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49B9BF9C" w14:textId="407A4FC4" w:rsidR="00755CAE" w:rsidRDefault="006552CD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Referat fra</w:t>
      </w:r>
      <w:r w:rsidR="00DD4FE1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083D58">
        <w:rPr>
          <w:rFonts w:ascii="Verdana" w:hAnsi="Verdana"/>
          <w:b/>
          <w:sz w:val="24"/>
        </w:rPr>
        <w:t xml:space="preserve"> 10</w:t>
      </w:r>
    </w:p>
    <w:p w14:paraId="095DC40E" w14:textId="5F5A89C4" w:rsidR="00C732AA" w:rsidRDefault="00A322D8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2016</w:t>
      </w:r>
      <w:r w:rsidR="00DD4FE1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8</w:t>
      </w:r>
    </w:p>
    <w:p w14:paraId="335D5A88" w14:textId="77777777" w:rsidR="00B12F9D" w:rsidRPr="00E83206" w:rsidRDefault="00B12F9D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6D3710F8" w14:textId="1AAAD1D5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3F6F90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idspunkt: </w:t>
      </w:r>
      <w:r>
        <w:rPr>
          <w:rFonts w:ascii="Verdana" w:hAnsi="Verdana"/>
          <w:sz w:val="24"/>
        </w:rPr>
        <w:tab/>
      </w:r>
      <w:r w:rsidR="00157F55">
        <w:rPr>
          <w:rFonts w:ascii="Verdana" w:hAnsi="Verdana"/>
          <w:sz w:val="24"/>
        </w:rPr>
        <w:t>Fredag – l</w:t>
      </w:r>
      <w:r w:rsidR="00083D58">
        <w:rPr>
          <w:rFonts w:ascii="Verdana" w:hAnsi="Verdana"/>
          <w:sz w:val="24"/>
        </w:rPr>
        <w:t>ø</w:t>
      </w:r>
      <w:r w:rsidR="00157F55">
        <w:rPr>
          <w:rFonts w:ascii="Verdana" w:hAnsi="Verdana"/>
          <w:sz w:val="24"/>
        </w:rPr>
        <w:t>r</w:t>
      </w:r>
      <w:r w:rsidR="00083D58">
        <w:rPr>
          <w:rFonts w:ascii="Verdana" w:hAnsi="Verdana"/>
          <w:sz w:val="24"/>
        </w:rPr>
        <w:t>dag 1</w:t>
      </w:r>
      <w:r w:rsidR="006F022B">
        <w:rPr>
          <w:rFonts w:ascii="Verdana" w:hAnsi="Verdana"/>
          <w:sz w:val="24"/>
        </w:rPr>
        <w:t>2</w:t>
      </w:r>
      <w:r w:rsidR="00083D58">
        <w:rPr>
          <w:rFonts w:ascii="Verdana" w:hAnsi="Verdana"/>
          <w:sz w:val="24"/>
        </w:rPr>
        <w:t>. – 1</w:t>
      </w:r>
      <w:r w:rsidR="00884636">
        <w:rPr>
          <w:rFonts w:ascii="Verdana" w:hAnsi="Verdana"/>
          <w:sz w:val="24"/>
        </w:rPr>
        <w:t>3</w:t>
      </w:r>
      <w:r w:rsidR="00083D58">
        <w:rPr>
          <w:rFonts w:ascii="Verdana" w:hAnsi="Verdana"/>
          <w:sz w:val="24"/>
        </w:rPr>
        <w:t xml:space="preserve">. januar </w:t>
      </w:r>
      <w:r w:rsidR="006761CB">
        <w:rPr>
          <w:rFonts w:ascii="Verdana" w:hAnsi="Verdana"/>
          <w:sz w:val="24"/>
        </w:rPr>
        <w:t>201</w:t>
      </w:r>
      <w:r w:rsidR="00083D58">
        <w:rPr>
          <w:rFonts w:ascii="Verdana" w:hAnsi="Verdana"/>
          <w:sz w:val="24"/>
        </w:rPr>
        <w:t>8</w:t>
      </w:r>
    </w:p>
    <w:p w14:paraId="7492E9A9" w14:textId="1B844D31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3D0BA4">
        <w:rPr>
          <w:rFonts w:ascii="Verdana" w:hAnsi="Verdana"/>
          <w:sz w:val="24"/>
        </w:rPr>
        <w:t xml:space="preserve">Møtetid: </w:t>
      </w:r>
      <w:r w:rsidR="003D0BA4">
        <w:rPr>
          <w:rFonts w:ascii="Verdana" w:hAnsi="Verdana"/>
          <w:sz w:val="24"/>
        </w:rPr>
        <w:tab/>
      </w:r>
    </w:p>
    <w:p w14:paraId="431AE411" w14:textId="0EBD73DB" w:rsidR="004C4F93" w:rsidRPr="00755CAE" w:rsidRDefault="003D0BA4" w:rsidP="00627AB4">
      <w:pPr>
        <w:tabs>
          <w:tab w:val="left" w:pos="0"/>
        </w:tabs>
        <w:suppressAutoHyphens/>
        <w:ind w:left="2124" w:hanging="1416"/>
        <w:rPr>
          <w:rFonts w:ascii="Verdana" w:hAnsi="Verdana"/>
          <w:color w:val="FF0000"/>
          <w:sz w:val="24"/>
          <w:szCs w:val="24"/>
        </w:rPr>
      </w:pPr>
      <w:r w:rsidRPr="00755CAE">
        <w:rPr>
          <w:rFonts w:ascii="Verdana" w:hAnsi="Verdana"/>
          <w:sz w:val="24"/>
          <w:szCs w:val="24"/>
        </w:rPr>
        <w:t xml:space="preserve">Sted: </w:t>
      </w:r>
      <w:r w:rsidRPr="00755CAE">
        <w:rPr>
          <w:rFonts w:ascii="Verdana" w:hAnsi="Verdana"/>
          <w:sz w:val="24"/>
          <w:szCs w:val="24"/>
        </w:rPr>
        <w:tab/>
      </w:r>
      <w:r w:rsidR="00884636">
        <w:rPr>
          <w:rFonts w:ascii="Verdana" w:hAnsi="Verdana"/>
          <w:sz w:val="24"/>
          <w:szCs w:val="24"/>
        </w:rPr>
        <w:t xml:space="preserve">Kroatia - </w:t>
      </w:r>
      <w:proofErr w:type="spellStart"/>
      <w:r w:rsidR="00884636">
        <w:rPr>
          <w:rFonts w:ascii="Verdana" w:hAnsi="Verdana"/>
          <w:sz w:val="24"/>
          <w:szCs w:val="24"/>
        </w:rPr>
        <w:t>Porec</w:t>
      </w:r>
      <w:proofErr w:type="spellEnd"/>
    </w:p>
    <w:p w14:paraId="79AC3AC3" w14:textId="664C510D" w:rsidR="00111E2C" w:rsidRDefault="00E969ED" w:rsidP="00884636">
      <w:pPr>
        <w:tabs>
          <w:tab w:val="left" w:pos="0"/>
        </w:tabs>
        <w:suppressAutoHyphens/>
        <w:ind w:left="708"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 xml:space="preserve">Referent: </w:t>
      </w:r>
      <w:r w:rsidRPr="00E83206">
        <w:rPr>
          <w:rFonts w:ascii="Verdana" w:hAnsi="Verdana"/>
          <w:sz w:val="24"/>
        </w:rPr>
        <w:tab/>
      </w:r>
      <w:r w:rsidR="00884636">
        <w:rPr>
          <w:rFonts w:ascii="Verdana" w:hAnsi="Verdana"/>
          <w:sz w:val="24"/>
        </w:rPr>
        <w:t xml:space="preserve">Marianne Aarønes </w:t>
      </w:r>
    </w:p>
    <w:p w14:paraId="423BE20E" w14:textId="60AAA05D" w:rsidR="001B41F2" w:rsidRPr="00E83206" w:rsidRDefault="001B41F2" w:rsidP="006A783B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2276871C" w:rsidR="00273299" w:rsidRPr="00E83206" w:rsidRDefault="00083D58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C02688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3FC4E951" w:rsidR="00111E2C" w:rsidRPr="00E83206" w:rsidRDefault="00083D5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7AE1B42D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BDCA839" w:rsidR="00111E2C" w:rsidRPr="00E83206" w:rsidRDefault="00083D5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18DF3810" w:rsidR="00111E2C" w:rsidRPr="00E83206" w:rsidRDefault="00083D5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0C249B01" w:rsidR="00111E2C" w:rsidRPr="00E83206" w:rsidRDefault="00111E2C" w:rsidP="008C2E0A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383203DD" w:rsidR="00111E2C" w:rsidRPr="00E83206" w:rsidRDefault="00DA40BD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77777777"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3848BE5E" w:rsidR="00111E2C" w:rsidRPr="00E83206" w:rsidRDefault="00083D5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528E6AF1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3492FD0E" w:rsidR="00111E2C" w:rsidRPr="00E83206" w:rsidRDefault="00F778D7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Strømseth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7FE3E25E" w:rsidR="00111E2C" w:rsidRPr="00E83206" w:rsidRDefault="00083D5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58337DDE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77777777" w:rsidR="001121A5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4D6643BA" w:rsidR="001121A5" w:rsidRPr="00E83206" w:rsidRDefault="00083D58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255E7A9F" w:rsidR="00A322D8" w:rsidRPr="00E83206" w:rsidRDefault="00A322D8" w:rsidP="00A322D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1E214ED7" w:rsidR="001121A5" w:rsidRPr="006761CB" w:rsidRDefault="001121A5" w:rsidP="00DA40BD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15567A6B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4132D78F" w:rsidR="001121A5" w:rsidRPr="00E83206" w:rsidRDefault="001121A5" w:rsidP="008C2E0A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63C69299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2C835596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59162E2A" w:rsidR="00111E2C" w:rsidRPr="00E83206" w:rsidRDefault="00111E2C" w:rsidP="00373510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2C66A5F6" w:rsidR="00111E2C" w:rsidRPr="00E83206" w:rsidRDefault="00111E2C" w:rsidP="0037351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6474126F" w:rsidR="00083D58" w:rsidRPr="00E83206" w:rsidRDefault="00083D58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65CD541B" w:rsidR="00111E2C" w:rsidRPr="00E83206" w:rsidRDefault="00157F5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1142B9D3" w:rsidR="00111E2C" w:rsidRPr="00E83206" w:rsidRDefault="00157F5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Selsjonsleder</w:t>
            </w:r>
            <w:proofErr w:type="spellEnd"/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3A97D163" w:rsidR="00111E2C" w:rsidRPr="00E83206" w:rsidRDefault="00157F5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31A30F52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1D95672" w:rsidR="004C4F93" w:rsidRPr="00E83206" w:rsidRDefault="00157F5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64D40F28" w14:textId="5DD4CF99" w:rsidR="00E6240E" w:rsidRDefault="00083D5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67</w:t>
      </w:r>
      <w:r w:rsidR="00A322D8">
        <w:rPr>
          <w:rFonts w:ascii="Verdana" w:hAnsi="Verdana"/>
          <w:b/>
          <w:sz w:val="24"/>
        </w:rPr>
        <w:t>/16-18</w:t>
      </w:r>
      <w:r w:rsidR="00E6240E">
        <w:rPr>
          <w:rFonts w:ascii="Verdana" w:hAnsi="Verdana"/>
          <w:b/>
          <w:sz w:val="24"/>
        </w:rPr>
        <w:t xml:space="preserve">: </w:t>
      </w:r>
      <w:r w:rsidR="00F778D7">
        <w:rPr>
          <w:rFonts w:ascii="Verdana" w:hAnsi="Verdana"/>
          <w:b/>
          <w:sz w:val="24"/>
        </w:rPr>
        <w:t>R</w:t>
      </w:r>
      <w:r w:rsidR="00804AD2">
        <w:rPr>
          <w:rFonts w:ascii="Verdana" w:hAnsi="Verdana"/>
          <w:b/>
          <w:sz w:val="24"/>
        </w:rPr>
        <w:t>eg</w:t>
      </w:r>
      <w:r>
        <w:rPr>
          <w:rFonts w:ascii="Verdana" w:hAnsi="Verdana"/>
          <w:b/>
          <w:sz w:val="24"/>
        </w:rPr>
        <w:t>ionstinget</w:t>
      </w:r>
      <w:r w:rsidR="00F778D7">
        <w:rPr>
          <w:rFonts w:ascii="Verdana" w:hAnsi="Verdana"/>
          <w:b/>
          <w:sz w:val="24"/>
        </w:rPr>
        <w:t xml:space="preserve"> </w:t>
      </w:r>
      <w:r w:rsidR="00804AD2">
        <w:rPr>
          <w:rFonts w:ascii="Verdana" w:hAnsi="Verdana"/>
          <w:b/>
          <w:sz w:val="24"/>
        </w:rPr>
        <w:t>201</w:t>
      </w:r>
      <w:r>
        <w:rPr>
          <w:rFonts w:ascii="Verdana" w:hAnsi="Verdana"/>
          <w:b/>
          <w:sz w:val="24"/>
        </w:rPr>
        <w:t>8</w:t>
      </w:r>
    </w:p>
    <w:p w14:paraId="5649D20D" w14:textId="0BD7538D" w:rsidR="00D15B72" w:rsidRDefault="00083D5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68</w:t>
      </w:r>
      <w:r w:rsidR="00D15B72">
        <w:rPr>
          <w:rFonts w:ascii="Verdana" w:hAnsi="Verdana"/>
          <w:b/>
          <w:sz w:val="24"/>
        </w:rPr>
        <w:t xml:space="preserve">/16-18: </w:t>
      </w:r>
      <w:r w:rsidR="00157F55">
        <w:rPr>
          <w:rFonts w:ascii="Verdana" w:hAnsi="Verdana"/>
          <w:b/>
          <w:sz w:val="24"/>
        </w:rPr>
        <w:t>Revidert budsjett 2018</w:t>
      </w:r>
    </w:p>
    <w:p w14:paraId="2B05E59D" w14:textId="57FA9417" w:rsidR="00F51C1F" w:rsidRDefault="00382880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69</w:t>
      </w:r>
      <w:r w:rsidR="00A322D8">
        <w:rPr>
          <w:rFonts w:ascii="Verdana" w:hAnsi="Verdana"/>
          <w:b/>
          <w:sz w:val="24"/>
        </w:rPr>
        <w:t>/16-18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804AD2">
        <w:rPr>
          <w:rFonts w:ascii="Verdana" w:hAnsi="Verdana"/>
          <w:b/>
          <w:sz w:val="24"/>
        </w:rPr>
        <w:t>Anlegg</w:t>
      </w:r>
    </w:p>
    <w:p w14:paraId="73AA93A1" w14:textId="197D44FD" w:rsidR="003E2447" w:rsidRDefault="00083D58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</w:t>
      </w:r>
      <w:r w:rsidR="00382880">
        <w:rPr>
          <w:rFonts w:ascii="Verdana" w:hAnsi="Verdana"/>
          <w:b/>
          <w:sz w:val="24"/>
        </w:rPr>
        <w:t>0</w:t>
      </w:r>
      <w:r w:rsidR="003E2447">
        <w:rPr>
          <w:rFonts w:ascii="Verdana" w:hAnsi="Verdana"/>
          <w:b/>
          <w:sz w:val="24"/>
        </w:rPr>
        <w:t>/16-18:</w:t>
      </w:r>
      <w:r w:rsidR="003E2447">
        <w:rPr>
          <w:rFonts w:ascii="Verdana" w:hAnsi="Verdana"/>
          <w:b/>
          <w:sz w:val="24"/>
        </w:rPr>
        <w:tab/>
        <w:t xml:space="preserve"> Rapport på Klubbhuset</w:t>
      </w:r>
    </w:p>
    <w:p w14:paraId="5784A6F7" w14:textId="1BBCCEA4" w:rsidR="00083D58" w:rsidRDefault="00382880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71</w:t>
      </w:r>
      <w:r w:rsidR="00083D58">
        <w:rPr>
          <w:rFonts w:ascii="Verdana" w:hAnsi="Verdana"/>
          <w:b/>
          <w:sz w:val="24"/>
        </w:rPr>
        <w:t>/16-18: Rapport på Handlingsplanen</w:t>
      </w:r>
    </w:p>
    <w:p w14:paraId="1AC2926F" w14:textId="6760D4EF" w:rsidR="00373510" w:rsidRDefault="00373510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8D5D388" w14:textId="3F6F3284" w:rsidR="00083D58" w:rsidRDefault="00083D58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F835FBF" w14:textId="0C4574B4" w:rsidR="00E12C24" w:rsidRPr="00F778D7" w:rsidRDefault="00FB322A" w:rsidP="00F778D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</w:t>
      </w:r>
      <w:r w:rsidR="00A00666" w:rsidRPr="00F778D7">
        <w:rPr>
          <w:rFonts w:ascii="Verdana" w:hAnsi="Verdana"/>
          <w:b/>
          <w:sz w:val="24"/>
        </w:rPr>
        <w:t>nfo</w:t>
      </w:r>
      <w:r w:rsidR="002E6509" w:rsidRPr="00F778D7">
        <w:rPr>
          <w:rFonts w:ascii="Verdana" w:hAnsi="Verdana"/>
          <w:b/>
          <w:sz w:val="24"/>
        </w:rPr>
        <w:t>-</w:t>
      </w:r>
      <w:r w:rsidR="00467971" w:rsidRPr="00F778D7">
        <w:rPr>
          <w:rFonts w:ascii="Verdana" w:hAnsi="Verdana"/>
          <w:b/>
          <w:sz w:val="24"/>
        </w:rPr>
        <w:t>saker fra</w:t>
      </w:r>
      <w:r w:rsidR="00C75553" w:rsidRPr="00F778D7">
        <w:rPr>
          <w:rFonts w:ascii="Verdana" w:hAnsi="Verdana"/>
          <w:b/>
          <w:sz w:val="24"/>
        </w:rPr>
        <w:t xml:space="preserve"> daglig leder</w:t>
      </w:r>
    </w:p>
    <w:p w14:paraId="066790C6" w14:textId="32D2A46B" w:rsidR="00F778D7" w:rsidRDefault="00F778D7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Administrasjon</w:t>
      </w:r>
    </w:p>
    <w:p w14:paraId="61058140" w14:textId="316622FA" w:rsidR="00F778D7" w:rsidRDefault="00F778D7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Nasjonal ledergruppe</w:t>
      </w:r>
    </w:p>
    <w:p w14:paraId="36589561" w14:textId="794EA32C" w:rsidR="00157F55" w:rsidRDefault="00157F55" w:rsidP="00157F55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157F55">
        <w:rPr>
          <w:rFonts w:ascii="Verdana" w:hAnsi="Verdana"/>
          <w:sz w:val="24"/>
        </w:rPr>
        <w:t>Status harmonisering</w:t>
      </w:r>
    </w:p>
    <w:p w14:paraId="58D6CF69" w14:textId="6B5DFE2B" w:rsidR="00157F55" w:rsidRDefault="00157F55" w:rsidP="00157F55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Status felles handlingsplan</w:t>
      </w:r>
    </w:p>
    <w:p w14:paraId="0FECAF36" w14:textId="609F5D10" w:rsidR="00157F55" w:rsidRDefault="0036292E" w:rsidP="00157F55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Euro 2020</w:t>
      </w:r>
    </w:p>
    <w:p w14:paraId="5CC21025" w14:textId="05FBE893" w:rsidR="00A03307" w:rsidRPr="00157F55" w:rsidRDefault="00A03307" w:rsidP="00157F55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Eliteserielisens</w:t>
      </w:r>
    </w:p>
    <w:p w14:paraId="3CD881C8" w14:textId="77777777" w:rsidR="00FB322A" w:rsidRDefault="00830D7F" w:rsidP="00804AD2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Drift, aktiviteter</w:t>
      </w:r>
    </w:p>
    <w:p w14:paraId="5EFB179B" w14:textId="58F7BA95" w:rsidR="00804AD2" w:rsidRPr="00FB322A" w:rsidRDefault="00FB322A" w:rsidP="00FB322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FB322A">
        <w:rPr>
          <w:rFonts w:ascii="Verdana" w:hAnsi="Verdana"/>
          <w:b/>
          <w:sz w:val="24"/>
          <w:szCs w:val="24"/>
        </w:rPr>
        <w:lastRenderedPageBreak/>
        <w:t>6</w:t>
      </w:r>
      <w:r w:rsidR="00083D58" w:rsidRPr="00FB322A">
        <w:rPr>
          <w:rFonts w:ascii="Verdana" w:hAnsi="Verdana"/>
          <w:b/>
          <w:sz w:val="24"/>
          <w:szCs w:val="24"/>
        </w:rPr>
        <w:t>7</w:t>
      </w:r>
      <w:r w:rsidR="00A322D8" w:rsidRPr="00FB322A">
        <w:rPr>
          <w:rFonts w:ascii="Verdana" w:hAnsi="Verdana"/>
          <w:b/>
          <w:sz w:val="24"/>
          <w:szCs w:val="24"/>
        </w:rPr>
        <w:t>/16</w:t>
      </w:r>
      <w:r w:rsidR="009C149B" w:rsidRPr="00FB322A">
        <w:rPr>
          <w:rFonts w:ascii="Verdana" w:hAnsi="Verdana"/>
          <w:b/>
          <w:sz w:val="24"/>
          <w:szCs w:val="24"/>
        </w:rPr>
        <w:t>-1</w:t>
      </w:r>
      <w:r w:rsidR="00A322D8" w:rsidRPr="00FB322A">
        <w:rPr>
          <w:rFonts w:ascii="Verdana" w:hAnsi="Verdana"/>
          <w:b/>
          <w:sz w:val="24"/>
          <w:szCs w:val="24"/>
        </w:rPr>
        <w:t>8</w:t>
      </w:r>
      <w:r w:rsidR="00A22BA5" w:rsidRPr="00FB322A">
        <w:rPr>
          <w:rFonts w:ascii="Verdana" w:hAnsi="Verdana"/>
          <w:b/>
          <w:sz w:val="24"/>
          <w:szCs w:val="24"/>
        </w:rPr>
        <w:t>:</w:t>
      </w:r>
      <w:r w:rsidR="009C149B" w:rsidRPr="00FB322A">
        <w:rPr>
          <w:rFonts w:ascii="Verdana" w:hAnsi="Verdana"/>
          <w:b/>
          <w:sz w:val="24"/>
          <w:szCs w:val="24"/>
        </w:rPr>
        <w:t xml:space="preserve"> </w:t>
      </w:r>
      <w:r w:rsidR="00CC55FE" w:rsidRPr="00FB322A">
        <w:rPr>
          <w:rFonts w:ascii="Verdana" w:hAnsi="Verdana"/>
          <w:b/>
          <w:sz w:val="24"/>
        </w:rPr>
        <w:t>Revidert budsjett 2018</w:t>
      </w:r>
    </w:p>
    <w:p w14:paraId="50AF7EA1" w14:textId="77777777" w:rsidR="00804AD2" w:rsidRDefault="00804AD2" w:rsidP="00804AD2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217E0EB8" w14:textId="1B88DB51" w:rsidR="00AA1215" w:rsidRDefault="00785E93" w:rsidP="00083D58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Sammen med </w:t>
      </w:r>
      <w:r w:rsidR="00CC55FE">
        <w:rPr>
          <w:rFonts w:ascii="Verdana" w:hAnsi="Verdana"/>
          <w:sz w:val="24"/>
        </w:rPr>
        <w:t xml:space="preserve">innkallinga fulgte forslag til revidert budsjett for 2018 - sammen med en forklaring om hva som er lagt til grunn for tallene. </w:t>
      </w:r>
    </w:p>
    <w:p w14:paraId="58DFB055" w14:textId="77777777" w:rsidR="005B2C2B" w:rsidRDefault="005B2C2B" w:rsidP="005B2C2B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EA84F32" w14:textId="1D6A61CC"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D87784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083D58">
        <w:rPr>
          <w:rFonts w:ascii="Verdana" w:hAnsi="Verdana"/>
          <w:b/>
          <w:sz w:val="24"/>
        </w:rPr>
        <w:t>67</w:t>
      </w:r>
      <w:r>
        <w:rPr>
          <w:rFonts w:ascii="Verdana" w:hAnsi="Verdana"/>
          <w:b/>
          <w:sz w:val="24"/>
        </w:rPr>
        <w:t>:</w:t>
      </w:r>
    </w:p>
    <w:p w14:paraId="2E641456" w14:textId="32F180CC" w:rsidR="005B2C2B" w:rsidRDefault="005E58E5" w:rsidP="00157F5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CC55FE">
        <w:rPr>
          <w:rFonts w:ascii="Verdana" w:hAnsi="Verdana"/>
          <w:sz w:val="24"/>
        </w:rPr>
        <w:t>tok informasjonen til etterretning.</w:t>
      </w:r>
      <w:r w:rsidR="003E2447">
        <w:rPr>
          <w:rFonts w:ascii="Verdana" w:hAnsi="Verdana"/>
          <w:sz w:val="24"/>
        </w:rPr>
        <w:t xml:space="preserve"> </w:t>
      </w:r>
      <w:r w:rsidR="00785E93">
        <w:rPr>
          <w:rFonts w:ascii="Verdana" w:hAnsi="Verdana"/>
          <w:sz w:val="24"/>
        </w:rPr>
        <w:t xml:space="preserve"> </w:t>
      </w:r>
    </w:p>
    <w:p w14:paraId="6A115070" w14:textId="6178555A" w:rsidR="00CC55FE" w:rsidRDefault="00CC55FE" w:rsidP="00CC55F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Fremlag</w:t>
      </w:r>
      <w:r w:rsidR="00382880">
        <w:rPr>
          <w:rFonts w:ascii="Verdana" w:hAnsi="Verdana"/>
          <w:sz w:val="24"/>
        </w:rPr>
        <w:t>te budsjett ble vedtatt med et resultat</w:t>
      </w:r>
      <w:r w:rsidR="009B7D2B">
        <w:rPr>
          <w:rFonts w:ascii="Verdana" w:hAnsi="Verdana"/>
          <w:sz w:val="24"/>
        </w:rPr>
        <w:t xml:space="preserve"> i 0</w:t>
      </w:r>
    </w:p>
    <w:p w14:paraId="3547BDB1" w14:textId="606F47A4" w:rsidR="00CC55FE" w:rsidRDefault="00CC55FE" w:rsidP="00CC55F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</w:t>
      </w:r>
      <w:r w:rsidR="009B7D2B">
        <w:rPr>
          <w:rFonts w:ascii="Verdana" w:hAnsi="Verdana"/>
          <w:sz w:val="24"/>
        </w:rPr>
        <w:t>, sammen med regnskapstallene for 2017</w:t>
      </w:r>
      <w:r>
        <w:rPr>
          <w:rFonts w:ascii="Verdana" w:hAnsi="Verdana"/>
          <w:sz w:val="24"/>
        </w:rPr>
        <w:t xml:space="preserve"> blir da grunnlaget for budsjettforslag for 2019 og 2020 som skal legges frem på regionstinget 2018.</w:t>
      </w:r>
    </w:p>
    <w:p w14:paraId="67F13E70" w14:textId="02CDFE95" w:rsidR="00BA7DF7" w:rsidRDefault="00BA7DF7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ED7E973" w14:textId="3B8712C8" w:rsidR="00D6368E" w:rsidRDefault="00900C42" w:rsidP="00900C42">
      <w:pPr>
        <w:tabs>
          <w:tab w:val="left" w:pos="0"/>
          <w:tab w:val="left" w:pos="1995"/>
        </w:tabs>
        <w:suppressAutoHyphens/>
        <w:rPr>
          <w:rFonts w:ascii="Verdana" w:hAnsi="Verdana"/>
          <w:b/>
          <w:sz w:val="24"/>
        </w:rPr>
      </w:pPr>
      <w:r w:rsidRPr="00900C42">
        <w:rPr>
          <w:rFonts w:ascii="Verdana" w:hAnsi="Verdana"/>
          <w:b/>
          <w:color w:val="FF0000"/>
          <w:sz w:val="24"/>
        </w:rPr>
        <w:tab/>
      </w:r>
    </w:p>
    <w:p w14:paraId="13C3BCE1" w14:textId="77777777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2C04C84" w14:textId="53D84D59" w:rsidR="009C149B" w:rsidRPr="009E5BB3" w:rsidRDefault="00D9617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</w:t>
      </w:r>
      <w:r w:rsidR="00083D58">
        <w:rPr>
          <w:rFonts w:ascii="Verdana" w:hAnsi="Verdana"/>
          <w:b/>
          <w:sz w:val="24"/>
        </w:rPr>
        <w:t>8</w:t>
      </w:r>
      <w:r w:rsidR="00A322D8">
        <w:rPr>
          <w:rFonts w:ascii="Verdana" w:hAnsi="Verdana"/>
          <w:b/>
          <w:sz w:val="24"/>
        </w:rPr>
        <w:t>/16-18</w:t>
      </w:r>
      <w:r w:rsidR="003F6F90">
        <w:rPr>
          <w:rFonts w:ascii="Verdana" w:hAnsi="Verdana"/>
          <w:b/>
          <w:sz w:val="24"/>
        </w:rPr>
        <w:t xml:space="preserve">: </w:t>
      </w:r>
      <w:r w:rsidR="00CC55FE">
        <w:rPr>
          <w:rFonts w:ascii="Verdana" w:hAnsi="Verdana"/>
          <w:b/>
          <w:sz w:val="24"/>
          <w:szCs w:val="24"/>
        </w:rPr>
        <w:t xml:space="preserve">Regionstinget 2018 </w:t>
      </w:r>
    </w:p>
    <w:p w14:paraId="66443EB0" w14:textId="77777777"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D718D5A" w14:textId="32EF110C" w:rsidR="00382880" w:rsidRDefault="00FB322A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gikk gjennom </w:t>
      </w:r>
      <w:proofErr w:type="spellStart"/>
      <w:r>
        <w:rPr>
          <w:rFonts w:ascii="Verdana" w:hAnsi="Verdana"/>
          <w:sz w:val="24"/>
        </w:rPr>
        <w:t>NHF’s</w:t>
      </w:r>
      <w:proofErr w:type="spellEnd"/>
      <w:r>
        <w:rPr>
          <w:rFonts w:ascii="Verdana" w:hAnsi="Verdana"/>
          <w:sz w:val="24"/>
        </w:rPr>
        <w:t xml:space="preserve"> sin nye handlingsplan. Dokumentet er ikke helt ferdig, så RS hadde noen innspill som skal sendes til NHF. Handlingsplanen</w:t>
      </w:r>
      <w:r w:rsidR="00382880">
        <w:rPr>
          <w:rFonts w:ascii="Verdana" w:hAnsi="Verdana"/>
          <w:sz w:val="24"/>
        </w:rPr>
        <w:t xml:space="preserve"> vil også være grunnlaget for delegatenes gruppearbeid om innspill / tanker til ny strategiplan for NHF, som skal behandl</w:t>
      </w:r>
      <w:r w:rsidR="00854A93">
        <w:rPr>
          <w:rFonts w:ascii="Verdana" w:hAnsi="Verdana"/>
          <w:sz w:val="24"/>
        </w:rPr>
        <w:t>es og vedtas i 2019.</w:t>
      </w:r>
      <w:r w:rsidR="00382880">
        <w:rPr>
          <w:rFonts w:ascii="Verdana" w:hAnsi="Verdana"/>
          <w:sz w:val="24"/>
        </w:rPr>
        <w:t xml:space="preserve">. </w:t>
      </w:r>
    </w:p>
    <w:p w14:paraId="3AAE3DCF" w14:textId="30BAFBCF" w:rsidR="00854A93" w:rsidRDefault="00854A93" w:rsidP="00FB322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 xml:space="preserve">RS </w:t>
      </w:r>
      <w:r w:rsidR="00BC3E7B">
        <w:rPr>
          <w:rFonts w:ascii="Verdana" w:hAnsi="Verdana"/>
          <w:sz w:val="24"/>
        </w:rPr>
        <w:t>avklar</w:t>
      </w:r>
      <w:r>
        <w:rPr>
          <w:rFonts w:ascii="Verdana" w:hAnsi="Verdana"/>
          <w:sz w:val="24"/>
        </w:rPr>
        <w:t>te hvilke temaer man så</w:t>
      </w:r>
      <w:r w:rsidR="00BC3E7B">
        <w:rPr>
          <w:rFonts w:ascii="Verdana" w:hAnsi="Verdana"/>
          <w:sz w:val="24"/>
        </w:rPr>
        <w:t xml:space="preserve"> for seg at klubbledere/delegater skal kunne diskutere på fredagen</w:t>
      </w:r>
      <w:r>
        <w:rPr>
          <w:rFonts w:ascii="Verdana" w:hAnsi="Verdana"/>
          <w:sz w:val="24"/>
        </w:rPr>
        <w:t>.RS kom med forslag til innleder til tema og g</w:t>
      </w:r>
      <w:r w:rsidR="00BC3E7B">
        <w:rPr>
          <w:rFonts w:ascii="Verdana" w:hAnsi="Verdana"/>
          <w:sz w:val="24"/>
        </w:rPr>
        <w:t>enerelt hvordan man organiserer fredagen.</w:t>
      </w:r>
    </w:p>
    <w:p w14:paraId="4985F322" w14:textId="77777777" w:rsidR="00854A93" w:rsidRDefault="00854A9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FADCB00" w14:textId="61B4E6CD" w:rsidR="009C149B" w:rsidRPr="009E5BB3" w:rsidRDefault="006552CD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915E81">
        <w:rPr>
          <w:rFonts w:ascii="Verdana" w:hAnsi="Verdana"/>
          <w:b/>
          <w:sz w:val="24"/>
        </w:rPr>
        <w:t>RS-</w:t>
      </w:r>
      <w:r w:rsidR="009E5BB3" w:rsidRPr="009E5BB3">
        <w:rPr>
          <w:rFonts w:ascii="Verdana" w:hAnsi="Verdana"/>
          <w:b/>
          <w:sz w:val="24"/>
        </w:rPr>
        <w:t xml:space="preserve"> vedtak i sak nr. </w:t>
      </w:r>
      <w:r w:rsidR="00D96173">
        <w:rPr>
          <w:rFonts w:ascii="Verdana" w:hAnsi="Verdana"/>
          <w:b/>
          <w:sz w:val="24"/>
        </w:rPr>
        <w:t>6</w:t>
      </w:r>
      <w:r w:rsidR="00083D58">
        <w:rPr>
          <w:rFonts w:ascii="Verdana" w:hAnsi="Verdana"/>
          <w:b/>
          <w:sz w:val="24"/>
        </w:rPr>
        <w:t>8</w:t>
      </w:r>
      <w:r w:rsidR="009E5BB3"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AEE2603" w14:textId="502AC58A" w:rsidR="00BC3E7B" w:rsidRDefault="009E5BB3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373510">
        <w:rPr>
          <w:rFonts w:ascii="Verdana" w:hAnsi="Verdana"/>
          <w:sz w:val="24"/>
        </w:rPr>
        <w:t>tok</w:t>
      </w:r>
      <w:r w:rsidR="00CC55FE">
        <w:rPr>
          <w:rFonts w:ascii="Verdana" w:hAnsi="Verdana"/>
          <w:sz w:val="24"/>
        </w:rPr>
        <w:t xml:space="preserve"> informasj</w:t>
      </w:r>
      <w:r w:rsidR="00382880">
        <w:rPr>
          <w:rFonts w:ascii="Verdana" w:hAnsi="Verdana"/>
          <w:sz w:val="24"/>
        </w:rPr>
        <w:t>onen til etterretning, og tiltrådte</w:t>
      </w:r>
      <w:r w:rsidR="00CC55FE">
        <w:rPr>
          <w:rFonts w:ascii="Verdana" w:hAnsi="Verdana"/>
          <w:sz w:val="24"/>
        </w:rPr>
        <w:t xml:space="preserve"> fremlagte </w:t>
      </w:r>
      <w:r w:rsidR="0078134B">
        <w:rPr>
          <w:rFonts w:ascii="Verdana" w:hAnsi="Verdana"/>
          <w:sz w:val="24"/>
        </w:rPr>
        <w:t xml:space="preserve">Nasjonale </w:t>
      </w:r>
      <w:r w:rsidR="00CC55FE">
        <w:rPr>
          <w:rFonts w:ascii="Verdana" w:hAnsi="Verdana"/>
          <w:sz w:val="24"/>
        </w:rPr>
        <w:t>handlingsplan.</w:t>
      </w:r>
      <w:r w:rsidR="00382880">
        <w:rPr>
          <w:rFonts w:ascii="Verdana" w:hAnsi="Verdana"/>
          <w:sz w:val="24"/>
        </w:rPr>
        <w:t xml:space="preserve"> RS hadde også noen innspill til dokumentet som tas med i sluttføringen av dokumentet.</w:t>
      </w:r>
      <w:r w:rsidR="00CC55FE">
        <w:rPr>
          <w:rFonts w:ascii="Verdana" w:hAnsi="Verdana"/>
          <w:sz w:val="24"/>
        </w:rPr>
        <w:t xml:space="preserve"> Denne legges frem på regionstinget. Regionstinget vil da</w:t>
      </w:r>
      <w:r w:rsidR="003D774A">
        <w:rPr>
          <w:rFonts w:ascii="Verdana" w:hAnsi="Verdana"/>
          <w:sz w:val="24"/>
        </w:rPr>
        <w:t xml:space="preserve"> </w:t>
      </w:r>
      <w:r w:rsidR="00CC55FE">
        <w:rPr>
          <w:rFonts w:ascii="Verdana" w:hAnsi="Verdana"/>
          <w:sz w:val="24"/>
        </w:rPr>
        <w:t xml:space="preserve">kunne bruke denne for å starte en god dialog og diskusjon om </w:t>
      </w:r>
      <w:r w:rsidR="003D774A">
        <w:rPr>
          <w:rFonts w:ascii="Verdana" w:hAnsi="Verdana"/>
          <w:sz w:val="24"/>
        </w:rPr>
        <w:t>strategiplaner for norsk håndball i fremtide</w:t>
      </w:r>
      <w:r w:rsidR="00382880">
        <w:rPr>
          <w:rFonts w:ascii="Verdana" w:hAnsi="Verdana"/>
          <w:sz w:val="24"/>
        </w:rPr>
        <w:t>n</w:t>
      </w:r>
      <w:r w:rsidR="003D774A">
        <w:rPr>
          <w:rFonts w:ascii="Verdana" w:hAnsi="Verdana"/>
          <w:sz w:val="24"/>
        </w:rPr>
        <w:t>.</w:t>
      </w:r>
      <w:r w:rsidR="00BC3E7B">
        <w:rPr>
          <w:rFonts w:ascii="Verdana" w:hAnsi="Verdana"/>
          <w:sz w:val="24"/>
        </w:rPr>
        <w:t>RS kom med sine innspill på hvordan man ser at dette skal gjennomføres på lørdagen når temaet er oppe.</w:t>
      </w:r>
    </w:p>
    <w:p w14:paraId="0C774409" w14:textId="506FDD59" w:rsidR="00373510" w:rsidRDefault="00BC3E7B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Videre avklarte styret at man inviterer</w:t>
      </w:r>
      <w:r w:rsidR="009B7D2B">
        <w:rPr>
          <w:rFonts w:ascii="Verdana" w:hAnsi="Verdana"/>
          <w:sz w:val="24"/>
        </w:rPr>
        <w:t xml:space="preserve"> til kommunikasjon/diskusjon i et </w:t>
      </w:r>
      <w:proofErr w:type="gramStart"/>
      <w:r w:rsidR="009B7D2B">
        <w:rPr>
          <w:rFonts w:ascii="Verdana" w:hAnsi="Verdana"/>
          <w:sz w:val="24"/>
        </w:rPr>
        <w:t>eget  tema</w:t>
      </w:r>
      <w:proofErr w:type="gramEnd"/>
      <w:r w:rsidR="009B7D2B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på fredagen</w:t>
      </w:r>
      <w:r w:rsidR="00382880">
        <w:rPr>
          <w:rFonts w:ascii="Verdana" w:hAnsi="Verdana"/>
          <w:sz w:val="24"/>
        </w:rPr>
        <w:t>.</w:t>
      </w:r>
      <w:r w:rsidR="00CC55FE">
        <w:rPr>
          <w:rFonts w:ascii="Verdana" w:hAnsi="Verdana"/>
          <w:sz w:val="24"/>
        </w:rPr>
        <w:t xml:space="preserve">  </w:t>
      </w:r>
    </w:p>
    <w:p w14:paraId="60699D0C" w14:textId="09A92A9D" w:rsidR="006E43BA" w:rsidRDefault="006E43BA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Tidsplan for fredag og lørdag ble vedtatt.</w:t>
      </w:r>
    </w:p>
    <w:p w14:paraId="5513E7D0" w14:textId="33DE476A" w:rsidR="00072178" w:rsidRDefault="00072178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Endringer i RØ loven som en følge av vedtak på Håndballtinget og myndighetsoverføringer ble gjennomgått og styret godkjente revideringen. Denne legges fram for regionstinget.</w:t>
      </w:r>
    </w:p>
    <w:p w14:paraId="4497940E" w14:textId="5E4DBCA3" w:rsidR="00072178" w:rsidRDefault="00072178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ble enig om egne forslag til tinget.</w:t>
      </w:r>
    </w:p>
    <w:p w14:paraId="0BEE9B61" w14:textId="77777777" w:rsidR="001E3C19" w:rsidRPr="001E3C19" w:rsidRDefault="001E3C19" w:rsidP="001E3C1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A884984" w14:textId="23A70561" w:rsidR="00DB4B6F" w:rsidRDefault="00DB4B6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1555EC8" w14:textId="61F7C031" w:rsidR="00957479" w:rsidRPr="001B41F2" w:rsidRDefault="006E43BA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69</w:t>
      </w:r>
      <w:r w:rsidR="0089344A" w:rsidRPr="001B41F2">
        <w:rPr>
          <w:rFonts w:ascii="Verdana" w:hAnsi="Verdana"/>
          <w:b/>
          <w:sz w:val="24"/>
        </w:rPr>
        <w:t>/16-</w:t>
      </w:r>
      <w:r w:rsidR="003D0BA4" w:rsidRPr="001B41F2">
        <w:rPr>
          <w:rFonts w:ascii="Verdana" w:hAnsi="Verdana"/>
          <w:b/>
          <w:sz w:val="24"/>
        </w:rPr>
        <w:t xml:space="preserve">18: </w:t>
      </w:r>
      <w:r w:rsidR="00083D58">
        <w:rPr>
          <w:rFonts w:ascii="Verdana" w:hAnsi="Verdana"/>
          <w:b/>
          <w:sz w:val="24"/>
        </w:rPr>
        <w:t>Anlegg</w:t>
      </w:r>
    </w:p>
    <w:p w14:paraId="6848D867" w14:textId="77777777" w:rsidR="005A6854" w:rsidRDefault="005A685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19A9F53C" w14:textId="46B650EC" w:rsidR="00DC64D5" w:rsidRDefault="0078134B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Hanne ga </w:t>
      </w:r>
      <w:r w:rsidR="00CC55FE">
        <w:rPr>
          <w:rFonts w:ascii="Verdana" w:hAnsi="Verdana"/>
          <w:sz w:val="24"/>
        </w:rPr>
        <w:t>en status på hva som er gjort siden november møte.</w:t>
      </w:r>
    </w:p>
    <w:p w14:paraId="2212A6C2" w14:textId="765A2426" w:rsidR="00A02EB0" w:rsidRDefault="00382880" w:rsidP="00083D5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CC55FE">
        <w:rPr>
          <w:rFonts w:ascii="Verdana" w:hAnsi="Verdana"/>
          <w:sz w:val="24"/>
        </w:rPr>
        <w:t xml:space="preserve">Det er viktig </w:t>
      </w:r>
      <w:r w:rsidR="0078134B">
        <w:rPr>
          <w:rFonts w:ascii="Verdana" w:hAnsi="Verdana"/>
          <w:sz w:val="24"/>
        </w:rPr>
        <w:t xml:space="preserve">å samarbeide med </w:t>
      </w:r>
      <w:proofErr w:type="spellStart"/>
      <w:r w:rsidR="0078134B">
        <w:rPr>
          <w:rFonts w:ascii="Verdana" w:hAnsi="Verdana"/>
          <w:sz w:val="24"/>
        </w:rPr>
        <w:t>anlleggs</w:t>
      </w:r>
      <w:proofErr w:type="spellEnd"/>
      <w:r w:rsidR="0078134B">
        <w:rPr>
          <w:rFonts w:ascii="Verdana" w:hAnsi="Verdana"/>
          <w:sz w:val="24"/>
        </w:rPr>
        <w:t xml:space="preserve"> ansvarlig i AIK.</w:t>
      </w:r>
      <w:r w:rsidR="00A02EB0">
        <w:rPr>
          <w:rFonts w:ascii="Verdana" w:hAnsi="Verdana"/>
          <w:sz w:val="24"/>
        </w:rPr>
        <w:t xml:space="preserve"> </w:t>
      </w:r>
    </w:p>
    <w:p w14:paraId="2138F6B8" w14:textId="7777777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62F1B1A" w14:textId="13E92EEE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1727ED">
        <w:rPr>
          <w:rFonts w:ascii="Verdana" w:hAnsi="Verdana"/>
          <w:b/>
          <w:sz w:val="24"/>
        </w:rPr>
        <w:tab/>
      </w:r>
      <w:r w:rsidRPr="001727ED">
        <w:rPr>
          <w:rFonts w:ascii="Verdana" w:hAnsi="Verdana"/>
          <w:b/>
          <w:sz w:val="24"/>
        </w:rPr>
        <w:tab/>
      </w:r>
      <w:r w:rsidR="00915E81">
        <w:rPr>
          <w:rFonts w:ascii="Verdana" w:hAnsi="Verdana"/>
          <w:b/>
          <w:sz w:val="24"/>
        </w:rPr>
        <w:t>RS-</w:t>
      </w:r>
      <w:r w:rsidRPr="001727ED">
        <w:rPr>
          <w:rFonts w:ascii="Verdana" w:hAnsi="Verdana"/>
          <w:b/>
          <w:sz w:val="24"/>
        </w:rPr>
        <w:t xml:space="preserve"> vedtak i sak nr. </w:t>
      </w:r>
      <w:r w:rsidR="006E43BA">
        <w:rPr>
          <w:rFonts w:ascii="Verdana" w:hAnsi="Verdana"/>
          <w:b/>
          <w:sz w:val="24"/>
        </w:rPr>
        <w:t>69</w:t>
      </w:r>
      <w:r w:rsidR="00804AD2">
        <w:rPr>
          <w:rFonts w:ascii="Verdana" w:hAnsi="Verdana"/>
          <w:b/>
          <w:sz w:val="24"/>
        </w:rPr>
        <w:t>:</w:t>
      </w:r>
    </w:p>
    <w:p w14:paraId="282821AC" w14:textId="555A12FA" w:rsidR="00CD59EF" w:rsidRDefault="00DC64D5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</w:t>
      </w:r>
      <w:r w:rsidR="00CD59EF">
        <w:rPr>
          <w:rFonts w:ascii="Verdana" w:hAnsi="Verdana"/>
          <w:sz w:val="24"/>
        </w:rPr>
        <w:t>informasjonen til etterretning.</w:t>
      </w:r>
    </w:p>
    <w:p w14:paraId="7B96D7F5" w14:textId="0A3CA7E5" w:rsidR="00CC55FE" w:rsidRDefault="00CC55FE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Videre kom styret med innspill på hvilke kommuner </w:t>
      </w:r>
      <w:r w:rsidR="0078134B">
        <w:rPr>
          <w:rFonts w:ascii="Verdana" w:hAnsi="Verdana"/>
          <w:sz w:val="24"/>
        </w:rPr>
        <w:t>RS ønsker å besøke</w:t>
      </w:r>
      <w:r>
        <w:rPr>
          <w:rFonts w:ascii="Verdana" w:hAnsi="Verdana"/>
          <w:sz w:val="24"/>
        </w:rPr>
        <w:t>. Arne tar kontakt med de aktuelle</w:t>
      </w:r>
      <w:r w:rsidR="00880775">
        <w:rPr>
          <w:rFonts w:ascii="Verdana" w:hAnsi="Verdana"/>
          <w:sz w:val="24"/>
        </w:rPr>
        <w:t xml:space="preserve"> </w:t>
      </w:r>
      <w:r w:rsidR="0078134B">
        <w:rPr>
          <w:rFonts w:ascii="Verdana" w:hAnsi="Verdana"/>
          <w:sz w:val="24"/>
        </w:rPr>
        <w:t>klubbene og RS må melde inn ansvarlige pr kommune + 3 aktuelle datoer for møte.</w:t>
      </w:r>
      <w:r>
        <w:rPr>
          <w:rFonts w:ascii="Verdana" w:hAnsi="Verdana"/>
          <w:sz w:val="24"/>
        </w:rPr>
        <w:t xml:space="preserve"> </w:t>
      </w:r>
    </w:p>
    <w:p w14:paraId="67B75A06" w14:textId="77777777" w:rsidR="00CD59EF" w:rsidRDefault="00CD59EF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6BBE834" w14:textId="77777777" w:rsidR="00DC64D5" w:rsidRDefault="00DC64D5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6AD18D0" w14:textId="77777777" w:rsidR="009813C3" w:rsidRDefault="009813C3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8D7566A" w14:textId="40C3A01E" w:rsidR="00B678F0" w:rsidRPr="00A52863" w:rsidRDefault="006E43BA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</w:t>
      </w:r>
      <w:r w:rsidR="00382880">
        <w:rPr>
          <w:rFonts w:ascii="Verdana" w:hAnsi="Verdana"/>
          <w:b/>
          <w:sz w:val="24"/>
        </w:rPr>
        <w:t>0</w:t>
      </w:r>
      <w:r w:rsidR="003E2447" w:rsidRPr="00A52863">
        <w:rPr>
          <w:rFonts w:ascii="Verdana" w:hAnsi="Verdana"/>
          <w:b/>
          <w:sz w:val="24"/>
        </w:rPr>
        <w:t>/16-18:</w:t>
      </w:r>
      <w:r w:rsidR="003E2447" w:rsidRPr="00A52863">
        <w:rPr>
          <w:rFonts w:ascii="Verdana" w:hAnsi="Verdana"/>
          <w:b/>
          <w:sz w:val="24"/>
        </w:rPr>
        <w:tab/>
        <w:t>Rapport på Klubbhuset</w:t>
      </w:r>
    </w:p>
    <w:p w14:paraId="0FDBB711" w14:textId="294F79A0" w:rsidR="003E2447" w:rsidRDefault="003E2447" w:rsidP="003E244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DDFA088" w14:textId="77777777" w:rsidR="00FB322A" w:rsidRDefault="00FB322A" w:rsidP="003E244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</w:t>
      </w:r>
      <w:r w:rsidR="003E2447">
        <w:rPr>
          <w:rFonts w:ascii="Verdana" w:hAnsi="Verdana"/>
          <w:sz w:val="24"/>
        </w:rPr>
        <w:t>apport</w:t>
      </w:r>
      <w:r>
        <w:rPr>
          <w:rFonts w:ascii="Verdana" w:hAnsi="Verdana"/>
          <w:sz w:val="24"/>
        </w:rPr>
        <w:t>en</w:t>
      </w:r>
      <w:r w:rsidR="003E2447">
        <w:rPr>
          <w:rFonts w:ascii="Verdana" w:hAnsi="Verdana"/>
          <w:sz w:val="24"/>
        </w:rPr>
        <w:t xml:space="preserve"> på Klubbhuset pr.</w:t>
      </w:r>
      <w:r w:rsidR="00884636">
        <w:rPr>
          <w:rFonts w:ascii="Verdana" w:hAnsi="Verdana"/>
          <w:sz w:val="24"/>
        </w:rPr>
        <w:t xml:space="preserve">15. desember </w:t>
      </w:r>
      <w:r w:rsidR="003E2447">
        <w:rPr>
          <w:rFonts w:ascii="Verdana" w:hAnsi="Verdana"/>
          <w:sz w:val="24"/>
        </w:rPr>
        <w:t>2017</w:t>
      </w:r>
      <w:r>
        <w:rPr>
          <w:rFonts w:ascii="Verdana" w:hAnsi="Verdana"/>
          <w:sz w:val="24"/>
        </w:rPr>
        <w:t xml:space="preserve"> ble </w:t>
      </w:r>
      <w:proofErr w:type="gramStart"/>
      <w:r>
        <w:rPr>
          <w:rFonts w:ascii="Verdana" w:hAnsi="Verdana"/>
          <w:sz w:val="24"/>
        </w:rPr>
        <w:t xml:space="preserve">gjennomgått </w:t>
      </w:r>
      <w:r w:rsidR="003E2447">
        <w:rPr>
          <w:rFonts w:ascii="Verdana" w:hAnsi="Verdana"/>
          <w:sz w:val="24"/>
        </w:rPr>
        <w:t>.</w:t>
      </w:r>
      <w:proofErr w:type="gramEnd"/>
      <w:r w:rsidR="003E2447">
        <w:rPr>
          <w:rFonts w:ascii="Verdana" w:hAnsi="Verdana"/>
          <w:sz w:val="24"/>
        </w:rPr>
        <w:t xml:space="preserve"> </w:t>
      </w:r>
    </w:p>
    <w:p w14:paraId="68F9BEEC" w14:textId="371E7911" w:rsidR="003E2447" w:rsidRDefault="003E2447" w:rsidP="003E244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 er de</w:t>
      </w:r>
      <w:r w:rsidR="005100C7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 xml:space="preserve"> offentlige </w:t>
      </w:r>
      <w:proofErr w:type="spellStart"/>
      <w:r>
        <w:rPr>
          <w:rFonts w:ascii="Verdana" w:hAnsi="Verdana"/>
          <w:sz w:val="24"/>
        </w:rPr>
        <w:t>raporten</w:t>
      </w:r>
      <w:proofErr w:type="spellEnd"/>
      <w:r>
        <w:rPr>
          <w:rFonts w:ascii="Verdana" w:hAnsi="Verdana"/>
          <w:sz w:val="24"/>
        </w:rPr>
        <w:t xml:space="preserve"> som kommer fra prosjektets leder – lik for hele NHF.</w:t>
      </w:r>
    </w:p>
    <w:p w14:paraId="0A6DFE61" w14:textId="1FF51111" w:rsidR="00B678F0" w:rsidRDefault="00B678F0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79C8E4C" w14:textId="5401AD91" w:rsidR="009038F9" w:rsidRPr="00A52863" w:rsidRDefault="00083D58" w:rsidP="00DC64D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RS-vedtak i sak nr. 7</w:t>
      </w:r>
      <w:r w:rsidR="006E43BA">
        <w:rPr>
          <w:rFonts w:ascii="Verdana" w:hAnsi="Verdana"/>
          <w:b/>
          <w:sz w:val="24"/>
        </w:rPr>
        <w:t>1</w:t>
      </w:r>
      <w:r w:rsidR="009038F9" w:rsidRPr="00A52863">
        <w:rPr>
          <w:rFonts w:ascii="Verdana" w:hAnsi="Verdana"/>
          <w:b/>
          <w:sz w:val="24"/>
        </w:rPr>
        <w:t>:</w:t>
      </w:r>
    </w:p>
    <w:p w14:paraId="4DB11392" w14:textId="26FB94D7" w:rsidR="009038F9" w:rsidRDefault="009038F9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C89C8AF" w14:textId="739DECC5" w:rsidR="009038F9" w:rsidRDefault="009038F9" w:rsidP="00A5286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482DC19F" w14:textId="05E597AB" w:rsidR="00083D58" w:rsidRDefault="00083D58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3F82D9F" w14:textId="77777777" w:rsidR="00083D58" w:rsidRDefault="00083D58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0240D89" w14:textId="0570AE94" w:rsidR="009038F9" w:rsidRPr="00A52863" w:rsidRDefault="00382880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71</w:t>
      </w:r>
      <w:r w:rsidR="009038F9" w:rsidRPr="00A52863">
        <w:rPr>
          <w:rFonts w:ascii="Verdana" w:hAnsi="Verdana"/>
          <w:b/>
          <w:sz w:val="24"/>
        </w:rPr>
        <w:t>/16-18:</w:t>
      </w:r>
      <w:r w:rsidR="009038F9" w:rsidRPr="00A52863">
        <w:rPr>
          <w:rFonts w:ascii="Verdana" w:hAnsi="Verdana"/>
          <w:b/>
          <w:sz w:val="24"/>
        </w:rPr>
        <w:tab/>
        <w:t>Rapport på Handlingsplanen</w:t>
      </w:r>
    </w:p>
    <w:p w14:paraId="6D31B6C2" w14:textId="71DD1270" w:rsidR="009038F9" w:rsidRDefault="009038F9" w:rsidP="009038F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64BDDF3" w14:textId="575D68D4" w:rsidR="00884636" w:rsidRDefault="0078134B" w:rsidP="009038F9">
      <w:pP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Marianne tok</w:t>
      </w:r>
      <w:r w:rsidR="00884636">
        <w:rPr>
          <w:rFonts w:ascii="Verdana" w:hAnsi="Verdana"/>
          <w:sz w:val="24"/>
          <w:szCs w:val="24"/>
        </w:rPr>
        <w:t xml:space="preserve"> en gjennomgang av status </w:t>
      </w:r>
      <w:r w:rsidR="006552CD">
        <w:rPr>
          <w:rFonts w:ascii="Verdana" w:hAnsi="Verdana"/>
          <w:sz w:val="24"/>
          <w:szCs w:val="24"/>
        </w:rPr>
        <w:t>på Handlingspla</w:t>
      </w:r>
      <w:r w:rsidR="00FB322A">
        <w:rPr>
          <w:rFonts w:ascii="Verdana" w:hAnsi="Verdana"/>
          <w:sz w:val="24"/>
          <w:szCs w:val="24"/>
        </w:rPr>
        <w:t>ne</w:t>
      </w:r>
      <w:r w:rsidR="006552CD">
        <w:rPr>
          <w:rFonts w:ascii="Verdana" w:hAnsi="Verdana"/>
          <w:sz w:val="24"/>
          <w:szCs w:val="24"/>
        </w:rPr>
        <w:t>n</w:t>
      </w:r>
      <w:r w:rsidR="00FB322A">
        <w:rPr>
          <w:rFonts w:ascii="Verdana" w:hAnsi="Verdana"/>
          <w:sz w:val="24"/>
          <w:szCs w:val="24"/>
        </w:rPr>
        <w:t xml:space="preserve"> </w:t>
      </w:r>
      <w:r w:rsidR="00884636">
        <w:rPr>
          <w:rFonts w:ascii="Verdana" w:hAnsi="Verdana"/>
          <w:sz w:val="24"/>
          <w:szCs w:val="24"/>
        </w:rPr>
        <w:t>pr januar 2018 på møtet.</w:t>
      </w:r>
    </w:p>
    <w:p w14:paraId="39056C53" w14:textId="5207D239" w:rsidR="009038F9" w:rsidRDefault="009038F9" w:rsidP="009038F9">
      <w:pPr>
        <w:ind w:left="1410"/>
        <w:rPr>
          <w:rFonts w:ascii="Verdana" w:hAnsi="Verdana"/>
          <w:sz w:val="24"/>
          <w:szCs w:val="24"/>
        </w:rPr>
      </w:pPr>
    </w:p>
    <w:p w14:paraId="1118B511" w14:textId="504A1BC5" w:rsidR="009038F9" w:rsidRPr="00A52863" w:rsidRDefault="00083D58" w:rsidP="009038F9">
      <w:pPr>
        <w:ind w:left="141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RS-vedtak i sak nr. 7</w:t>
      </w:r>
      <w:r w:rsidR="00884636">
        <w:rPr>
          <w:rFonts w:ascii="Verdana" w:hAnsi="Verdana"/>
          <w:b/>
          <w:sz w:val="24"/>
          <w:szCs w:val="24"/>
        </w:rPr>
        <w:t>1</w:t>
      </w:r>
      <w:r w:rsidR="00A52863" w:rsidRPr="00A52863">
        <w:rPr>
          <w:rFonts w:ascii="Verdana" w:hAnsi="Verdana"/>
          <w:b/>
          <w:sz w:val="24"/>
          <w:szCs w:val="24"/>
        </w:rPr>
        <w:t>:</w:t>
      </w:r>
    </w:p>
    <w:p w14:paraId="2B8AFF7D" w14:textId="77777777" w:rsidR="00A52863" w:rsidRDefault="00A52863" w:rsidP="009038F9">
      <w:pPr>
        <w:ind w:left="1410"/>
        <w:rPr>
          <w:rFonts w:ascii="Verdana" w:hAnsi="Verdana"/>
          <w:sz w:val="24"/>
          <w:szCs w:val="24"/>
        </w:rPr>
      </w:pPr>
    </w:p>
    <w:p w14:paraId="05F32B46" w14:textId="3C046F1D" w:rsidR="009038F9" w:rsidRDefault="00A52863" w:rsidP="00A5286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Styret tok informasjonen til etterretning.</w:t>
      </w:r>
    </w:p>
    <w:p w14:paraId="5516C8F5" w14:textId="7F7BDF82" w:rsidR="00A52863" w:rsidRDefault="00A52863" w:rsidP="00540937">
      <w:pPr>
        <w:rPr>
          <w:rFonts w:ascii="Verdana" w:hAnsi="Verdana"/>
          <w:sz w:val="24"/>
          <w:szCs w:val="24"/>
        </w:rPr>
      </w:pPr>
    </w:p>
    <w:p w14:paraId="48DAB421" w14:textId="77777777" w:rsidR="0067522E" w:rsidRDefault="0067522E" w:rsidP="00540937">
      <w:pPr>
        <w:rPr>
          <w:rFonts w:ascii="Verdana" w:hAnsi="Verdana"/>
          <w:sz w:val="24"/>
          <w:szCs w:val="24"/>
        </w:rPr>
      </w:pPr>
    </w:p>
    <w:p w14:paraId="36B5D6E1" w14:textId="77777777" w:rsidR="00900C42" w:rsidRPr="00900C42" w:rsidRDefault="00900C42" w:rsidP="00900C42">
      <w:pPr>
        <w:pStyle w:val="Listeavsnitt"/>
        <w:rPr>
          <w:rFonts w:ascii="Verdana" w:hAnsi="Verdana"/>
          <w:color w:val="FF0000"/>
          <w:sz w:val="24"/>
          <w:szCs w:val="24"/>
        </w:rPr>
      </w:pPr>
      <w:bookmarkStart w:id="0" w:name="_GoBack"/>
      <w:bookmarkEnd w:id="0"/>
    </w:p>
    <w:sectPr w:rsidR="00900C42" w:rsidRPr="00900C42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CBA8" w14:textId="77777777" w:rsidR="006F022B" w:rsidRDefault="006F022B" w:rsidP="00616370">
      <w:r>
        <w:separator/>
      </w:r>
    </w:p>
  </w:endnote>
  <w:endnote w:type="continuationSeparator" w:id="0">
    <w:p w14:paraId="1B35FD73" w14:textId="77777777" w:rsidR="006F022B" w:rsidRDefault="006F022B" w:rsidP="00616370">
      <w:r>
        <w:continuationSeparator/>
      </w:r>
    </w:p>
  </w:endnote>
  <w:endnote w:type="continuationNotice" w:id="1">
    <w:p w14:paraId="62272C96" w14:textId="77777777" w:rsidR="006F022B" w:rsidRDefault="006F0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5799AAFC" w:rsidR="006F022B" w:rsidRDefault="006F022B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49A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49A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6F022B" w:rsidRDefault="006F022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7A797" w14:textId="77777777" w:rsidR="006F022B" w:rsidRDefault="006F022B" w:rsidP="00616370">
      <w:r>
        <w:separator/>
      </w:r>
    </w:p>
  </w:footnote>
  <w:footnote w:type="continuationSeparator" w:id="0">
    <w:p w14:paraId="7DA02B82" w14:textId="77777777" w:rsidR="006F022B" w:rsidRDefault="006F022B" w:rsidP="00616370">
      <w:r>
        <w:continuationSeparator/>
      </w:r>
    </w:p>
  </w:footnote>
  <w:footnote w:type="continuationNotice" w:id="1">
    <w:p w14:paraId="4102D065" w14:textId="77777777" w:rsidR="006F022B" w:rsidRDefault="006F02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BA72DC8"/>
    <w:multiLevelType w:val="hybridMultilevel"/>
    <w:tmpl w:val="682A83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55258"/>
    <w:multiLevelType w:val="hybridMultilevel"/>
    <w:tmpl w:val="A1B8777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691D1E"/>
    <w:multiLevelType w:val="hybridMultilevel"/>
    <w:tmpl w:val="49001B46"/>
    <w:lvl w:ilvl="0" w:tplc="940AE614">
      <w:start w:val="20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C642C"/>
    <w:multiLevelType w:val="hybridMultilevel"/>
    <w:tmpl w:val="ACBE820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E1F3F8B"/>
    <w:multiLevelType w:val="hybridMultilevel"/>
    <w:tmpl w:val="8CB0ADE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56D55EC2"/>
    <w:multiLevelType w:val="hybridMultilevel"/>
    <w:tmpl w:val="AAEA4EB0"/>
    <w:lvl w:ilvl="0" w:tplc="9C88977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0B0198C"/>
    <w:multiLevelType w:val="hybridMultilevel"/>
    <w:tmpl w:val="CAC69F80"/>
    <w:lvl w:ilvl="0" w:tplc="7B6662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D4CE3"/>
    <w:multiLevelType w:val="hybridMultilevel"/>
    <w:tmpl w:val="B3289584"/>
    <w:lvl w:ilvl="0" w:tplc="06DC8C52">
      <w:start w:val="20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B6785"/>
    <w:multiLevelType w:val="hybridMultilevel"/>
    <w:tmpl w:val="ACBE82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4FA654C"/>
    <w:multiLevelType w:val="hybridMultilevel"/>
    <w:tmpl w:val="2F6EFD5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</w:num>
  <w:num w:numId="4">
    <w:abstractNumId w:val="15"/>
  </w:num>
  <w:num w:numId="5">
    <w:abstractNumId w:val="28"/>
  </w:num>
  <w:num w:numId="6">
    <w:abstractNumId w:val="5"/>
  </w:num>
  <w:num w:numId="7">
    <w:abstractNumId w:val="16"/>
  </w:num>
  <w:num w:numId="8">
    <w:abstractNumId w:val="4"/>
  </w:num>
  <w:num w:numId="9">
    <w:abstractNumId w:val="3"/>
  </w:num>
  <w:num w:numId="10">
    <w:abstractNumId w:val="33"/>
  </w:num>
  <w:num w:numId="11">
    <w:abstractNumId w:val="35"/>
  </w:num>
  <w:num w:numId="12">
    <w:abstractNumId w:val="6"/>
  </w:num>
  <w:num w:numId="13">
    <w:abstractNumId w:val="1"/>
  </w:num>
  <w:num w:numId="14">
    <w:abstractNumId w:val="19"/>
  </w:num>
  <w:num w:numId="15">
    <w:abstractNumId w:val="17"/>
  </w:num>
  <w:num w:numId="16">
    <w:abstractNumId w:val="30"/>
  </w:num>
  <w:num w:numId="17">
    <w:abstractNumId w:val="0"/>
  </w:num>
  <w:num w:numId="18">
    <w:abstractNumId w:val="11"/>
  </w:num>
  <w:num w:numId="19">
    <w:abstractNumId w:val="26"/>
  </w:num>
  <w:num w:numId="20">
    <w:abstractNumId w:val="13"/>
  </w:num>
  <w:num w:numId="21">
    <w:abstractNumId w:val="24"/>
  </w:num>
  <w:num w:numId="22">
    <w:abstractNumId w:val="7"/>
  </w:num>
  <w:num w:numId="23">
    <w:abstractNumId w:val="22"/>
  </w:num>
  <w:num w:numId="24">
    <w:abstractNumId w:val="12"/>
  </w:num>
  <w:num w:numId="25">
    <w:abstractNumId w:val="36"/>
  </w:num>
  <w:num w:numId="26">
    <w:abstractNumId w:val="18"/>
  </w:num>
  <w:num w:numId="27">
    <w:abstractNumId w:val="8"/>
  </w:num>
  <w:num w:numId="28">
    <w:abstractNumId w:val="10"/>
  </w:num>
  <w:num w:numId="29">
    <w:abstractNumId w:val="34"/>
  </w:num>
  <w:num w:numId="30">
    <w:abstractNumId w:val="25"/>
  </w:num>
  <w:num w:numId="31">
    <w:abstractNumId w:val="29"/>
  </w:num>
  <w:num w:numId="32">
    <w:abstractNumId w:val="23"/>
  </w:num>
  <w:num w:numId="33">
    <w:abstractNumId w:val="9"/>
  </w:num>
  <w:num w:numId="34">
    <w:abstractNumId w:val="27"/>
  </w:num>
  <w:num w:numId="35">
    <w:abstractNumId w:val="14"/>
  </w:num>
  <w:num w:numId="36">
    <w:abstractNumId w:val="2"/>
  </w:num>
  <w:num w:numId="37">
    <w:abstractNumId w:val="2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6A6"/>
    <w:rsid w:val="00022914"/>
    <w:rsid w:val="00025C69"/>
    <w:rsid w:val="00027A1A"/>
    <w:rsid w:val="0003271F"/>
    <w:rsid w:val="000333B2"/>
    <w:rsid w:val="00036311"/>
    <w:rsid w:val="000370AD"/>
    <w:rsid w:val="0003718F"/>
    <w:rsid w:val="00044B39"/>
    <w:rsid w:val="00053257"/>
    <w:rsid w:val="00053DA5"/>
    <w:rsid w:val="00054A84"/>
    <w:rsid w:val="0007032D"/>
    <w:rsid w:val="00070C97"/>
    <w:rsid w:val="00072178"/>
    <w:rsid w:val="00072B28"/>
    <w:rsid w:val="00075B63"/>
    <w:rsid w:val="00077150"/>
    <w:rsid w:val="00083D58"/>
    <w:rsid w:val="0008707C"/>
    <w:rsid w:val="00087207"/>
    <w:rsid w:val="000927D8"/>
    <w:rsid w:val="00096BEF"/>
    <w:rsid w:val="00096E09"/>
    <w:rsid w:val="000971CA"/>
    <w:rsid w:val="000A0C3F"/>
    <w:rsid w:val="000A18E0"/>
    <w:rsid w:val="000A2D08"/>
    <w:rsid w:val="000A66BC"/>
    <w:rsid w:val="000B4925"/>
    <w:rsid w:val="000B4E9B"/>
    <w:rsid w:val="000B60E8"/>
    <w:rsid w:val="000B6693"/>
    <w:rsid w:val="000C4E83"/>
    <w:rsid w:val="000D02B4"/>
    <w:rsid w:val="000D07A6"/>
    <w:rsid w:val="000D49AF"/>
    <w:rsid w:val="000F00FC"/>
    <w:rsid w:val="000F01AC"/>
    <w:rsid w:val="000F0355"/>
    <w:rsid w:val="000F2B95"/>
    <w:rsid w:val="000F5342"/>
    <w:rsid w:val="00101585"/>
    <w:rsid w:val="00104DDF"/>
    <w:rsid w:val="00105967"/>
    <w:rsid w:val="00107A03"/>
    <w:rsid w:val="00107BAD"/>
    <w:rsid w:val="00111E2C"/>
    <w:rsid w:val="001121A5"/>
    <w:rsid w:val="00124E3A"/>
    <w:rsid w:val="001272ED"/>
    <w:rsid w:val="00131F47"/>
    <w:rsid w:val="001323DD"/>
    <w:rsid w:val="00132695"/>
    <w:rsid w:val="00135D44"/>
    <w:rsid w:val="00140410"/>
    <w:rsid w:val="001432A1"/>
    <w:rsid w:val="001452EA"/>
    <w:rsid w:val="00152EE5"/>
    <w:rsid w:val="00154028"/>
    <w:rsid w:val="001542B1"/>
    <w:rsid w:val="00157F55"/>
    <w:rsid w:val="0016172C"/>
    <w:rsid w:val="00161C5C"/>
    <w:rsid w:val="001727ED"/>
    <w:rsid w:val="00176C8E"/>
    <w:rsid w:val="00177484"/>
    <w:rsid w:val="00177E63"/>
    <w:rsid w:val="00181D5A"/>
    <w:rsid w:val="001835A0"/>
    <w:rsid w:val="0018441C"/>
    <w:rsid w:val="001858A9"/>
    <w:rsid w:val="00186DD1"/>
    <w:rsid w:val="001904D7"/>
    <w:rsid w:val="00191F45"/>
    <w:rsid w:val="00194E03"/>
    <w:rsid w:val="0019506A"/>
    <w:rsid w:val="00195E55"/>
    <w:rsid w:val="001A4291"/>
    <w:rsid w:val="001A5585"/>
    <w:rsid w:val="001A60F8"/>
    <w:rsid w:val="001A6D4B"/>
    <w:rsid w:val="001B25F3"/>
    <w:rsid w:val="001B2C31"/>
    <w:rsid w:val="001B357B"/>
    <w:rsid w:val="001B41F2"/>
    <w:rsid w:val="001B43F6"/>
    <w:rsid w:val="001B636C"/>
    <w:rsid w:val="001C372E"/>
    <w:rsid w:val="001C3895"/>
    <w:rsid w:val="001C3A78"/>
    <w:rsid w:val="001C7C00"/>
    <w:rsid w:val="001D017E"/>
    <w:rsid w:val="001D1CE2"/>
    <w:rsid w:val="001D2602"/>
    <w:rsid w:val="001E1A54"/>
    <w:rsid w:val="001E320C"/>
    <w:rsid w:val="001E3C19"/>
    <w:rsid w:val="001F0325"/>
    <w:rsid w:val="001F2484"/>
    <w:rsid w:val="001F7024"/>
    <w:rsid w:val="001F7A12"/>
    <w:rsid w:val="00200928"/>
    <w:rsid w:val="00200B0B"/>
    <w:rsid w:val="00201788"/>
    <w:rsid w:val="00205772"/>
    <w:rsid w:val="00207C3D"/>
    <w:rsid w:val="00222970"/>
    <w:rsid w:val="00223D85"/>
    <w:rsid w:val="002255FA"/>
    <w:rsid w:val="002327AB"/>
    <w:rsid w:val="0024273E"/>
    <w:rsid w:val="00243626"/>
    <w:rsid w:val="002447C8"/>
    <w:rsid w:val="002479C0"/>
    <w:rsid w:val="00247D5E"/>
    <w:rsid w:val="00253DA2"/>
    <w:rsid w:val="00255A75"/>
    <w:rsid w:val="00256652"/>
    <w:rsid w:val="002644ED"/>
    <w:rsid w:val="00267661"/>
    <w:rsid w:val="00273299"/>
    <w:rsid w:val="00277792"/>
    <w:rsid w:val="002862A2"/>
    <w:rsid w:val="00293D37"/>
    <w:rsid w:val="00296BD2"/>
    <w:rsid w:val="002973AA"/>
    <w:rsid w:val="002A450F"/>
    <w:rsid w:val="002A7B3E"/>
    <w:rsid w:val="002B4446"/>
    <w:rsid w:val="002B59D1"/>
    <w:rsid w:val="002B7378"/>
    <w:rsid w:val="002C0B80"/>
    <w:rsid w:val="002C219A"/>
    <w:rsid w:val="002C48D6"/>
    <w:rsid w:val="002C7B71"/>
    <w:rsid w:val="002D0901"/>
    <w:rsid w:val="002D0BC0"/>
    <w:rsid w:val="002D2A91"/>
    <w:rsid w:val="002D32B9"/>
    <w:rsid w:val="002D658F"/>
    <w:rsid w:val="002E2C5B"/>
    <w:rsid w:val="002E6509"/>
    <w:rsid w:val="002E7BB8"/>
    <w:rsid w:val="002F2795"/>
    <w:rsid w:val="002F6399"/>
    <w:rsid w:val="00301F56"/>
    <w:rsid w:val="00304E2B"/>
    <w:rsid w:val="00305B08"/>
    <w:rsid w:val="00313B74"/>
    <w:rsid w:val="00321646"/>
    <w:rsid w:val="00324122"/>
    <w:rsid w:val="00325BB5"/>
    <w:rsid w:val="0033142E"/>
    <w:rsid w:val="00331E19"/>
    <w:rsid w:val="00332437"/>
    <w:rsid w:val="00333B91"/>
    <w:rsid w:val="00335723"/>
    <w:rsid w:val="00340087"/>
    <w:rsid w:val="0034543F"/>
    <w:rsid w:val="00345FB8"/>
    <w:rsid w:val="003470AB"/>
    <w:rsid w:val="003473D5"/>
    <w:rsid w:val="00347A26"/>
    <w:rsid w:val="0035492D"/>
    <w:rsid w:val="00356710"/>
    <w:rsid w:val="003570B3"/>
    <w:rsid w:val="00357D34"/>
    <w:rsid w:val="00361E1D"/>
    <w:rsid w:val="0036292E"/>
    <w:rsid w:val="0036662D"/>
    <w:rsid w:val="00366DF3"/>
    <w:rsid w:val="00367AB0"/>
    <w:rsid w:val="00372C35"/>
    <w:rsid w:val="00373510"/>
    <w:rsid w:val="00382880"/>
    <w:rsid w:val="00384C01"/>
    <w:rsid w:val="0038703B"/>
    <w:rsid w:val="003879DF"/>
    <w:rsid w:val="003908D7"/>
    <w:rsid w:val="00392226"/>
    <w:rsid w:val="0039265B"/>
    <w:rsid w:val="003952BA"/>
    <w:rsid w:val="00396CEF"/>
    <w:rsid w:val="003A42A4"/>
    <w:rsid w:val="003A685E"/>
    <w:rsid w:val="003A7865"/>
    <w:rsid w:val="003A7CB3"/>
    <w:rsid w:val="003B2CFE"/>
    <w:rsid w:val="003B3034"/>
    <w:rsid w:val="003B4250"/>
    <w:rsid w:val="003B4A51"/>
    <w:rsid w:val="003B51E9"/>
    <w:rsid w:val="003B73DB"/>
    <w:rsid w:val="003C1999"/>
    <w:rsid w:val="003C1FC2"/>
    <w:rsid w:val="003D0BA4"/>
    <w:rsid w:val="003D1E7B"/>
    <w:rsid w:val="003D35CC"/>
    <w:rsid w:val="003D4520"/>
    <w:rsid w:val="003D474D"/>
    <w:rsid w:val="003D5E28"/>
    <w:rsid w:val="003D75B1"/>
    <w:rsid w:val="003D774A"/>
    <w:rsid w:val="003E2447"/>
    <w:rsid w:val="003E2864"/>
    <w:rsid w:val="003E2E8F"/>
    <w:rsid w:val="003E31DB"/>
    <w:rsid w:val="003E497B"/>
    <w:rsid w:val="003E5483"/>
    <w:rsid w:val="003F55DD"/>
    <w:rsid w:val="003F60C1"/>
    <w:rsid w:val="003F6F90"/>
    <w:rsid w:val="003F7A47"/>
    <w:rsid w:val="0040249E"/>
    <w:rsid w:val="00403191"/>
    <w:rsid w:val="004032D2"/>
    <w:rsid w:val="00411969"/>
    <w:rsid w:val="004145A0"/>
    <w:rsid w:val="00414CCD"/>
    <w:rsid w:val="0041513A"/>
    <w:rsid w:val="00424E7A"/>
    <w:rsid w:val="00425B1D"/>
    <w:rsid w:val="004266AA"/>
    <w:rsid w:val="004279D3"/>
    <w:rsid w:val="00434A3B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67191"/>
    <w:rsid w:val="00467971"/>
    <w:rsid w:val="004714BE"/>
    <w:rsid w:val="00473AD7"/>
    <w:rsid w:val="00473CC8"/>
    <w:rsid w:val="00474D2A"/>
    <w:rsid w:val="004819A3"/>
    <w:rsid w:val="004839F0"/>
    <w:rsid w:val="00485C1F"/>
    <w:rsid w:val="00485D1D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B7648"/>
    <w:rsid w:val="004C4F93"/>
    <w:rsid w:val="004C5169"/>
    <w:rsid w:val="004C523C"/>
    <w:rsid w:val="004C541A"/>
    <w:rsid w:val="004C5F32"/>
    <w:rsid w:val="004D0BA7"/>
    <w:rsid w:val="004D5829"/>
    <w:rsid w:val="004D794B"/>
    <w:rsid w:val="004D7C78"/>
    <w:rsid w:val="004E0721"/>
    <w:rsid w:val="004E0CF0"/>
    <w:rsid w:val="004F1231"/>
    <w:rsid w:val="004F1932"/>
    <w:rsid w:val="004F770C"/>
    <w:rsid w:val="004F781E"/>
    <w:rsid w:val="00504B90"/>
    <w:rsid w:val="00504F7C"/>
    <w:rsid w:val="005061E8"/>
    <w:rsid w:val="005100C7"/>
    <w:rsid w:val="0051114A"/>
    <w:rsid w:val="00512944"/>
    <w:rsid w:val="00514E7F"/>
    <w:rsid w:val="005152B6"/>
    <w:rsid w:val="005208DD"/>
    <w:rsid w:val="00521360"/>
    <w:rsid w:val="00522FAD"/>
    <w:rsid w:val="00524E2A"/>
    <w:rsid w:val="00525254"/>
    <w:rsid w:val="00527251"/>
    <w:rsid w:val="00531832"/>
    <w:rsid w:val="0053309D"/>
    <w:rsid w:val="0053682F"/>
    <w:rsid w:val="00540937"/>
    <w:rsid w:val="005436E6"/>
    <w:rsid w:val="00543EDC"/>
    <w:rsid w:val="00544E62"/>
    <w:rsid w:val="00550C92"/>
    <w:rsid w:val="0056057A"/>
    <w:rsid w:val="00561826"/>
    <w:rsid w:val="005631EF"/>
    <w:rsid w:val="005666D3"/>
    <w:rsid w:val="00571B0F"/>
    <w:rsid w:val="00582ACD"/>
    <w:rsid w:val="00585D7E"/>
    <w:rsid w:val="00587947"/>
    <w:rsid w:val="00594B70"/>
    <w:rsid w:val="005A2D9A"/>
    <w:rsid w:val="005A54B7"/>
    <w:rsid w:val="005A6854"/>
    <w:rsid w:val="005A687B"/>
    <w:rsid w:val="005B08C3"/>
    <w:rsid w:val="005B2C2B"/>
    <w:rsid w:val="005B3711"/>
    <w:rsid w:val="005B3C38"/>
    <w:rsid w:val="005B3E8A"/>
    <w:rsid w:val="005B4908"/>
    <w:rsid w:val="005B4915"/>
    <w:rsid w:val="005B7658"/>
    <w:rsid w:val="005C3F9C"/>
    <w:rsid w:val="005C4212"/>
    <w:rsid w:val="005C72E8"/>
    <w:rsid w:val="005D239E"/>
    <w:rsid w:val="005D79F3"/>
    <w:rsid w:val="005E519C"/>
    <w:rsid w:val="005E52B8"/>
    <w:rsid w:val="005E5780"/>
    <w:rsid w:val="005E58E5"/>
    <w:rsid w:val="005E6425"/>
    <w:rsid w:val="005E7533"/>
    <w:rsid w:val="005E7BC9"/>
    <w:rsid w:val="005F1699"/>
    <w:rsid w:val="005F2AF3"/>
    <w:rsid w:val="00607C97"/>
    <w:rsid w:val="006161B4"/>
    <w:rsid w:val="00616370"/>
    <w:rsid w:val="00621A37"/>
    <w:rsid w:val="0062304A"/>
    <w:rsid w:val="00624E28"/>
    <w:rsid w:val="006276DA"/>
    <w:rsid w:val="00627AB4"/>
    <w:rsid w:val="00632577"/>
    <w:rsid w:val="006347F0"/>
    <w:rsid w:val="00634A86"/>
    <w:rsid w:val="0063514A"/>
    <w:rsid w:val="0063587E"/>
    <w:rsid w:val="00637153"/>
    <w:rsid w:val="00637988"/>
    <w:rsid w:val="00645987"/>
    <w:rsid w:val="0065012B"/>
    <w:rsid w:val="006536B8"/>
    <w:rsid w:val="006552CD"/>
    <w:rsid w:val="00657424"/>
    <w:rsid w:val="00662241"/>
    <w:rsid w:val="00662BDA"/>
    <w:rsid w:val="00672344"/>
    <w:rsid w:val="00672801"/>
    <w:rsid w:val="00674802"/>
    <w:rsid w:val="0067522E"/>
    <w:rsid w:val="006761CB"/>
    <w:rsid w:val="00677719"/>
    <w:rsid w:val="00690B97"/>
    <w:rsid w:val="00693B45"/>
    <w:rsid w:val="00693C47"/>
    <w:rsid w:val="00695385"/>
    <w:rsid w:val="006A783B"/>
    <w:rsid w:val="006B1B5E"/>
    <w:rsid w:val="006C0C29"/>
    <w:rsid w:val="006C3068"/>
    <w:rsid w:val="006C39C7"/>
    <w:rsid w:val="006C4172"/>
    <w:rsid w:val="006D79C8"/>
    <w:rsid w:val="006E43BA"/>
    <w:rsid w:val="006E70E5"/>
    <w:rsid w:val="006F022B"/>
    <w:rsid w:val="006F0C3C"/>
    <w:rsid w:val="006F2170"/>
    <w:rsid w:val="006F4510"/>
    <w:rsid w:val="006F55FC"/>
    <w:rsid w:val="00706AA9"/>
    <w:rsid w:val="00711256"/>
    <w:rsid w:val="0071319E"/>
    <w:rsid w:val="00716925"/>
    <w:rsid w:val="00720825"/>
    <w:rsid w:val="007247D4"/>
    <w:rsid w:val="00724D45"/>
    <w:rsid w:val="007313E0"/>
    <w:rsid w:val="00734612"/>
    <w:rsid w:val="0073585A"/>
    <w:rsid w:val="00736E0F"/>
    <w:rsid w:val="0074354D"/>
    <w:rsid w:val="00750F9A"/>
    <w:rsid w:val="00753A3F"/>
    <w:rsid w:val="00755CAE"/>
    <w:rsid w:val="00757592"/>
    <w:rsid w:val="007611F2"/>
    <w:rsid w:val="00761204"/>
    <w:rsid w:val="00762542"/>
    <w:rsid w:val="0076458A"/>
    <w:rsid w:val="00764677"/>
    <w:rsid w:val="00765224"/>
    <w:rsid w:val="00765E78"/>
    <w:rsid w:val="00766AAE"/>
    <w:rsid w:val="00766E89"/>
    <w:rsid w:val="0077084C"/>
    <w:rsid w:val="007728FD"/>
    <w:rsid w:val="00773493"/>
    <w:rsid w:val="00775596"/>
    <w:rsid w:val="0077737C"/>
    <w:rsid w:val="0078134B"/>
    <w:rsid w:val="0078278C"/>
    <w:rsid w:val="00783422"/>
    <w:rsid w:val="00785E93"/>
    <w:rsid w:val="007878C8"/>
    <w:rsid w:val="007925EF"/>
    <w:rsid w:val="00792659"/>
    <w:rsid w:val="007935D3"/>
    <w:rsid w:val="007951A8"/>
    <w:rsid w:val="00795EA4"/>
    <w:rsid w:val="0079605B"/>
    <w:rsid w:val="00796605"/>
    <w:rsid w:val="007A160D"/>
    <w:rsid w:val="007A2332"/>
    <w:rsid w:val="007B0101"/>
    <w:rsid w:val="007B27E2"/>
    <w:rsid w:val="007B35B4"/>
    <w:rsid w:val="007B471F"/>
    <w:rsid w:val="007C1842"/>
    <w:rsid w:val="007C385D"/>
    <w:rsid w:val="007D1CFD"/>
    <w:rsid w:val="007D4377"/>
    <w:rsid w:val="007D55EF"/>
    <w:rsid w:val="007D63B2"/>
    <w:rsid w:val="007E1480"/>
    <w:rsid w:val="007E1C83"/>
    <w:rsid w:val="007E23AD"/>
    <w:rsid w:val="007E2C9B"/>
    <w:rsid w:val="007E50D8"/>
    <w:rsid w:val="007E5730"/>
    <w:rsid w:val="007E69D2"/>
    <w:rsid w:val="007F5879"/>
    <w:rsid w:val="008028DE"/>
    <w:rsid w:val="00804AD2"/>
    <w:rsid w:val="00804BBB"/>
    <w:rsid w:val="00804FA4"/>
    <w:rsid w:val="00806715"/>
    <w:rsid w:val="0081038D"/>
    <w:rsid w:val="00812A0A"/>
    <w:rsid w:val="00813718"/>
    <w:rsid w:val="00817444"/>
    <w:rsid w:val="0082344C"/>
    <w:rsid w:val="00824CB3"/>
    <w:rsid w:val="00830327"/>
    <w:rsid w:val="008308AF"/>
    <w:rsid w:val="00830D7F"/>
    <w:rsid w:val="00831B3B"/>
    <w:rsid w:val="00843057"/>
    <w:rsid w:val="00843AF4"/>
    <w:rsid w:val="008444D9"/>
    <w:rsid w:val="00844967"/>
    <w:rsid w:val="008452AE"/>
    <w:rsid w:val="008454F7"/>
    <w:rsid w:val="00850D27"/>
    <w:rsid w:val="00853AD5"/>
    <w:rsid w:val="00854A93"/>
    <w:rsid w:val="0085744C"/>
    <w:rsid w:val="00861B89"/>
    <w:rsid w:val="00863F4B"/>
    <w:rsid w:val="008650D0"/>
    <w:rsid w:val="00870A9D"/>
    <w:rsid w:val="00875138"/>
    <w:rsid w:val="00875228"/>
    <w:rsid w:val="00876FF9"/>
    <w:rsid w:val="008770AB"/>
    <w:rsid w:val="00880447"/>
    <w:rsid w:val="00880775"/>
    <w:rsid w:val="00884636"/>
    <w:rsid w:val="0088734E"/>
    <w:rsid w:val="0089344A"/>
    <w:rsid w:val="00896917"/>
    <w:rsid w:val="00897328"/>
    <w:rsid w:val="00897D18"/>
    <w:rsid w:val="008A3816"/>
    <w:rsid w:val="008A42E2"/>
    <w:rsid w:val="008A7C88"/>
    <w:rsid w:val="008A7F3F"/>
    <w:rsid w:val="008B0C00"/>
    <w:rsid w:val="008B1BBB"/>
    <w:rsid w:val="008B288A"/>
    <w:rsid w:val="008B4703"/>
    <w:rsid w:val="008B4836"/>
    <w:rsid w:val="008B79B8"/>
    <w:rsid w:val="008C18A1"/>
    <w:rsid w:val="008C276C"/>
    <w:rsid w:val="008C2E0A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D7F34"/>
    <w:rsid w:val="008E1873"/>
    <w:rsid w:val="008E6976"/>
    <w:rsid w:val="008F45BB"/>
    <w:rsid w:val="008F4800"/>
    <w:rsid w:val="008F4852"/>
    <w:rsid w:val="008F5E88"/>
    <w:rsid w:val="00900C42"/>
    <w:rsid w:val="00900FDD"/>
    <w:rsid w:val="009033FD"/>
    <w:rsid w:val="009038F9"/>
    <w:rsid w:val="00904C6D"/>
    <w:rsid w:val="00905C5D"/>
    <w:rsid w:val="00906533"/>
    <w:rsid w:val="009109C4"/>
    <w:rsid w:val="00911612"/>
    <w:rsid w:val="00911EFC"/>
    <w:rsid w:val="009136AB"/>
    <w:rsid w:val="009142D1"/>
    <w:rsid w:val="009149E2"/>
    <w:rsid w:val="00915E81"/>
    <w:rsid w:val="00932E22"/>
    <w:rsid w:val="009338FE"/>
    <w:rsid w:val="009469AA"/>
    <w:rsid w:val="00946C86"/>
    <w:rsid w:val="00947364"/>
    <w:rsid w:val="00954BF4"/>
    <w:rsid w:val="00955A71"/>
    <w:rsid w:val="0095636E"/>
    <w:rsid w:val="00956ED3"/>
    <w:rsid w:val="00957479"/>
    <w:rsid w:val="0096142A"/>
    <w:rsid w:val="00965750"/>
    <w:rsid w:val="009720F4"/>
    <w:rsid w:val="0097220E"/>
    <w:rsid w:val="00976B1B"/>
    <w:rsid w:val="009813C3"/>
    <w:rsid w:val="00981B84"/>
    <w:rsid w:val="00992BFC"/>
    <w:rsid w:val="009A31B5"/>
    <w:rsid w:val="009A3F24"/>
    <w:rsid w:val="009A777A"/>
    <w:rsid w:val="009A7FAF"/>
    <w:rsid w:val="009B010A"/>
    <w:rsid w:val="009B2245"/>
    <w:rsid w:val="009B43BF"/>
    <w:rsid w:val="009B6868"/>
    <w:rsid w:val="009B7D2B"/>
    <w:rsid w:val="009C1237"/>
    <w:rsid w:val="009C149B"/>
    <w:rsid w:val="009C2133"/>
    <w:rsid w:val="009C28BC"/>
    <w:rsid w:val="009C2B8D"/>
    <w:rsid w:val="009C4419"/>
    <w:rsid w:val="009C4932"/>
    <w:rsid w:val="009C4E09"/>
    <w:rsid w:val="009C50D2"/>
    <w:rsid w:val="009D582D"/>
    <w:rsid w:val="009D6A5D"/>
    <w:rsid w:val="009D7CB2"/>
    <w:rsid w:val="009E4E43"/>
    <w:rsid w:val="009E5BB3"/>
    <w:rsid w:val="009E6794"/>
    <w:rsid w:val="009F06A3"/>
    <w:rsid w:val="009F1F11"/>
    <w:rsid w:val="009F41B1"/>
    <w:rsid w:val="009F4D1B"/>
    <w:rsid w:val="00A00666"/>
    <w:rsid w:val="00A00C2C"/>
    <w:rsid w:val="00A01DE6"/>
    <w:rsid w:val="00A02EB0"/>
    <w:rsid w:val="00A03307"/>
    <w:rsid w:val="00A04F49"/>
    <w:rsid w:val="00A07F92"/>
    <w:rsid w:val="00A11D2A"/>
    <w:rsid w:val="00A16109"/>
    <w:rsid w:val="00A16EE2"/>
    <w:rsid w:val="00A219EC"/>
    <w:rsid w:val="00A22BA5"/>
    <w:rsid w:val="00A322D8"/>
    <w:rsid w:val="00A35547"/>
    <w:rsid w:val="00A37D26"/>
    <w:rsid w:val="00A41264"/>
    <w:rsid w:val="00A43AD4"/>
    <w:rsid w:val="00A454D8"/>
    <w:rsid w:val="00A47ABB"/>
    <w:rsid w:val="00A512D0"/>
    <w:rsid w:val="00A52863"/>
    <w:rsid w:val="00A54D52"/>
    <w:rsid w:val="00A5637A"/>
    <w:rsid w:val="00A56DCF"/>
    <w:rsid w:val="00A57AFB"/>
    <w:rsid w:val="00A60C11"/>
    <w:rsid w:val="00A61317"/>
    <w:rsid w:val="00A62EC6"/>
    <w:rsid w:val="00A64267"/>
    <w:rsid w:val="00A645CA"/>
    <w:rsid w:val="00A65637"/>
    <w:rsid w:val="00A66F2B"/>
    <w:rsid w:val="00A7384B"/>
    <w:rsid w:val="00A765D7"/>
    <w:rsid w:val="00A76D24"/>
    <w:rsid w:val="00A828E0"/>
    <w:rsid w:val="00A84E42"/>
    <w:rsid w:val="00A90BA8"/>
    <w:rsid w:val="00A9383A"/>
    <w:rsid w:val="00A96470"/>
    <w:rsid w:val="00AA1215"/>
    <w:rsid w:val="00AA2752"/>
    <w:rsid w:val="00AA5A8C"/>
    <w:rsid w:val="00AA752B"/>
    <w:rsid w:val="00AB13B5"/>
    <w:rsid w:val="00AB1E21"/>
    <w:rsid w:val="00AB2957"/>
    <w:rsid w:val="00AB3A65"/>
    <w:rsid w:val="00AB62B4"/>
    <w:rsid w:val="00AB6C29"/>
    <w:rsid w:val="00AC012D"/>
    <w:rsid w:val="00AC38BC"/>
    <w:rsid w:val="00AD4450"/>
    <w:rsid w:val="00AD54DA"/>
    <w:rsid w:val="00AD5A64"/>
    <w:rsid w:val="00AE1267"/>
    <w:rsid w:val="00AE24E0"/>
    <w:rsid w:val="00AE4DDF"/>
    <w:rsid w:val="00AE6FEE"/>
    <w:rsid w:val="00AF1F54"/>
    <w:rsid w:val="00AF7916"/>
    <w:rsid w:val="00B03BB4"/>
    <w:rsid w:val="00B067C0"/>
    <w:rsid w:val="00B12F9D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442FB"/>
    <w:rsid w:val="00B44BD9"/>
    <w:rsid w:val="00B506E7"/>
    <w:rsid w:val="00B50D25"/>
    <w:rsid w:val="00B54B52"/>
    <w:rsid w:val="00B54DD4"/>
    <w:rsid w:val="00B579DB"/>
    <w:rsid w:val="00B61692"/>
    <w:rsid w:val="00B63E9F"/>
    <w:rsid w:val="00B65979"/>
    <w:rsid w:val="00B678F0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026"/>
    <w:rsid w:val="00B917A1"/>
    <w:rsid w:val="00B92506"/>
    <w:rsid w:val="00B9658A"/>
    <w:rsid w:val="00B96CDB"/>
    <w:rsid w:val="00B972FD"/>
    <w:rsid w:val="00B97A26"/>
    <w:rsid w:val="00BA162F"/>
    <w:rsid w:val="00BA23F6"/>
    <w:rsid w:val="00BA3B03"/>
    <w:rsid w:val="00BA5651"/>
    <w:rsid w:val="00BA640D"/>
    <w:rsid w:val="00BA7DF7"/>
    <w:rsid w:val="00BB3950"/>
    <w:rsid w:val="00BB3EEA"/>
    <w:rsid w:val="00BB6F48"/>
    <w:rsid w:val="00BC2D0D"/>
    <w:rsid w:val="00BC3044"/>
    <w:rsid w:val="00BC3E7B"/>
    <w:rsid w:val="00BC69C3"/>
    <w:rsid w:val="00BD099B"/>
    <w:rsid w:val="00BD1597"/>
    <w:rsid w:val="00BD4AC9"/>
    <w:rsid w:val="00BD5788"/>
    <w:rsid w:val="00BD57D3"/>
    <w:rsid w:val="00BE2AD3"/>
    <w:rsid w:val="00BE5721"/>
    <w:rsid w:val="00BF6540"/>
    <w:rsid w:val="00BF6DFA"/>
    <w:rsid w:val="00BF74A1"/>
    <w:rsid w:val="00C02149"/>
    <w:rsid w:val="00C13FB1"/>
    <w:rsid w:val="00C16297"/>
    <w:rsid w:val="00C21D16"/>
    <w:rsid w:val="00C24F92"/>
    <w:rsid w:val="00C25413"/>
    <w:rsid w:val="00C3037D"/>
    <w:rsid w:val="00C341DC"/>
    <w:rsid w:val="00C36A5B"/>
    <w:rsid w:val="00C43ADB"/>
    <w:rsid w:val="00C45084"/>
    <w:rsid w:val="00C53D2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75553"/>
    <w:rsid w:val="00C75788"/>
    <w:rsid w:val="00C8430B"/>
    <w:rsid w:val="00C8758D"/>
    <w:rsid w:val="00C91641"/>
    <w:rsid w:val="00C91728"/>
    <w:rsid w:val="00C926AC"/>
    <w:rsid w:val="00C947D8"/>
    <w:rsid w:val="00C956DC"/>
    <w:rsid w:val="00C977E0"/>
    <w:rsid w:val="00C97CCF"/>
    <w:rsid w:val="00CA1C7F"/>
    <w:rsid w:val="00CA76E1"/>
    <w:rsid w:val="00CA7E5A"/>
    <w:rsid w:val="00CB1068"/>
    <w:rsid w:val="00CB3134"/>
    <w:rsid w:val="00CB5746"/>
    <w:rsid w:val="00CC2B99"/>
    <w:rsid w:val="00CC40E9"/>
    <w:rsid w:val="00CC55FE"/>
    <w:rsid w:val="00CC7505"/>
    <w:rsid w:val="00CD1840"/>
    <w:rsid w:val="00CD1FAE"/>
    <w:rsid w:val="00CD59EF"/>
    <w:rsid w:val="00CE19B7"/>
    <w:rsid w:val="00CE19FC"/>
    <w:rsid w:val="00CE1CD4"/>
    <w:rsid w:val="00CF0143"/>
    <w:rsid w:val="00CF2000"/>
    <w:rsid w:val="00D007B0"/>
    <w:rsid w:val="00D00EEB"/>
    <w:rsid w:val="00D0138F"/>
    <w:rsid w:val="00D02721"/>
    <w:rsid w:val="00D15250"/>
    <w:rsid w:val="00D15B72"/>
    <w:rsid w:val="00D168F3"/>
    <w:rsid w:val="00D21253"/>
    <w:rsid w:val="00D21F35"/>
    <w:rsid w:val="00D30B82"/>
    <w:rsid w:val="00D34E3F"/>
    <w:rsid w:val="00D3544E"/>
    <w:rsid w:val="00D36F43"/>
    <w:rsid w:val="00D37B85"/>
    <w:rsid w:val="00D40095"/>
    <w:rsid w:val="00D41646"/>
    <w:rsid w:val="00D43016"/>
    <w:rsid w:val="00D44FBF"/>
    <w:rsid w:val="00D51569"/>
    <w:rsid w:val="00D5289D"/>
    <w:rsid w:val="00D54B59"/>
    <w:rsid w:val="00D61E9F"/>
    <w:rsid w:val="00D6295A"/>
    <w:rsid w:val="00D6368E"/>
    <w:rsid w:val="00D6415D"/>
    <w:rsid w:val="00D71D7C"/>
    <w:rsid w:val="00D741C3"/>
    <w:rsid w:val="00D77F41"/>
    <w:rsid w:val="00D81793"/>
    <w:rsid w:val="00D8193C"/>
    <w:rsid w:val="00D8373C"/>
    <w:rsid w:val="00D84500"/>
    <w:rsid w:val="00D84508"/>
    <w:rsid w:val="00D85669"/>
    <w:rsid w:val="00D85797"/>
    <w:rsid w:val="00D85F50"/>
    <w:rsid w:val="00D87784"/>
    <w:rsid w:val="00D87988"/>
    <w:rsid w:val="00D922AC"/>
    <w:rsid w:val="00D96173"/>
    <w:rsid w:val="00DA22CD"/>
    <w:rsid w:val="00DA40BD"/>
    <w:rsid w:val="00DA51F5"/>
    <w:rsid w:val="00DB363B"/>
    <w:rsid w:val="00DB4366"/>
    <w:rsid w:val="00DB4442"/>
    <w:rsid w:val="00DB4B6F"/>
    <w:rsid w:val="00DC1FAA"/>
    <w:rsid w:val="00DC6142"/>
    <w:rsid w:val="00DC64D5"/>
    <w:rsid w:val="00DD0F7A"/>
    <w:rsid w:val="00DD20B3"/>
    <w:rsid w:val="00DD2AA6"/>
    <w:rsid w:val="00DD2DFD"/>
    <w:rsid w:val="00DD4FE1"/>
    <w:rsid w:val="00DD61BC"/>
    <w:rsid w:val="00DD73D6"/>
    <w:rsid w:val="00DD7C29"/>
    <w:rsid w:val="00DE2405"/>
    <w:rsid w:val="00DE57E1"/>
    <w:rsid w:val="00DE5860"/>
    <w:rsid w:val="00DF05E4"/>
    <w:rsid w:val="00DF3801"/>
    <w:rsid w:val="00DF63E3"/>
    <w:rsid w:val="00E00530"/>
    <w:rsid w:val="00E04C58"/>
    <w:rsid w:val="00E06F60"/>
    <w:rsid w:val="00E11180"/>
    <w:rsid w:val="00E12C24"/>
    <w:rsid w:val="00E16FC8"/>
    <w:rsid w:val="00E17420"/>
    <w:rsid w:val="00E2363D"/>
    <w:rsid w:val="00E24819"/>
    <w:rsid w:val="00E26900"/>
    <w:rsid w:val="00E362E7"/>
    <w:rsid w:val="00E367A0"/>
    <w:rsid w:val="00E374F7"/>
    <w:rsid w:val="00E37BCA"/>
    <w:rsid w:val="00E42A14"/>
    <w:rsid w:val="00E464C5"/>
    <w:rsid w:val="00E51343"/>
    <w:rsid w:val="00E52076"/>
    <w:rsid w:val="00E5452F"/>
    <w:rsid w:val="00E553FD"/>
    <w:rsid w:val="00E6240E"/>
    <w:rsid w:val="00E63625"/>
    <w:rsid w:val="00E65819"/>
    <w:rsid w:val="00E67D87"/>
    <w:rsid w:val="00E70D83"/>
    <w:rsid w:val="00E758FB"/>
    <w:rsid w:val="00E77832"/>
    <w:rsid w:val="00E81433"/>
    <w:rsid w:val="00E83206"/>
    <w:rsid w:val="00E85F50"/>
    <w:rsid w:val="00E87B38"/>
    <w:rsid w:val="00E93779"/>
    <w:rsid w:val="00E969ED"/>
    <w:rsid w:val="00EA0BCB"/>
    <w:rsid w:val="00EA24F5"/>
    <w:rsid w:val="00EA53C7"/>
    <w:rsid w:val="00EA5B70"/>
    <w:rsid w:val="00EA5EE1"/>
    <w:rsid w:val="00EA6134"/>
    <w:rsid w:val="00EB1800"/>
    <w:rsid w:val="00EB68F2"/>
    <w:rsid w:val="00EC3393"/>
    <w:rsid w:val="00EC4616"/>
    <w:rsid w:val="00EC5F84"/>
    <w:rsid w:val="00ED041E"/>
    <w:rsid w:val="00ED3462"/>
    <w:rsid w:val="00ED5092"/>
    <w:rsid w:val="00EE067E"/>
    <w:rsid w:val="00EE113D"/>
    <w:rsid w:val="00EE42F0"/>
    <w:rsid w:val="00EE589A"/>
    <w:rsid w:val="00EF0366"/>
    <w:rsid w:val="00EF0F5C"/>
    <w:rsid w:val="00EF2A22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2ACF"/>
    <w:rsid w:val="00F22F05"/>
    <w:rsid w:val="00F2415B"/>
    <w:rsid w:val="00F2454F"/>
    <w:rsid w:val="00F26D04"/>
    <w:rsid w:val="00F43B00"/>
    <w:rsid w:val="00F452F9"/>
    <w:rsid w:val="00F474C9"/>
    <w:rsid w:val="00F51C1F"/>
    <w:rsid w:val="00F53813"/>
    <w:rsid w:val="00F53829"/>
    <w:rsid w:val="00F54014"/>
    <w:rsid w:val="00F54A83"/>
    <w:rsid w:val="00F56C59"/>
    <w:rsid w:val="00F5746A"/>
    <w:rsid w:val="00F601D4"/>
    <w:rsid w:val="00F60A2F"/>
    <w:rsid w:val="00F62308"/>
    <w:rsid w:val="00F71046"/>
    <w:rsid w:val="00F7114B"/>
    <w:rsid w:val="00F778D7"/>
    <w:rsid w:val="00F81B85"/>
    <w:rsid w:val="00F81F1D"/>
    <w:rsid w:val="00F82AE0"/>
    <w:rsid w:val="00F846D3"/>
    <w:rsid w:val="00F86999"/>
    <w:rsid w:val="00F86BD1"/>
    <w:rsid w:val="00F90C39"/>
    <w:rsid w:val="00F93E12"/>
    <w:rsid w:val="00F970D8"/>
    <w:rsid w:val="00F977BB"/>
    <w:rsid w:val="00FA0B1C"/>
    <w:rsid w:val="00FA3305"/>
    <w:rsid w:val="00FA36E7"/>
    <w:rsid w:val="00FB322A"/>
    <w:rsid w:val="00FB3728"/>
    <w:rsid w:val="00FB423A"/>
    <w:rsid w:val="00FB7D95"/>
    <w:rsid w:val="00FD024E"/>
    <w:rsid w:val="00FD0473"/>
    <w:rsid w:val="00FD16EB"/>
    <w:rsid w:val="00FF0E1E"/>
    <w:rsid w:val="00FF2A5A"/>
    <w:rsid w:val="00FF34DB"/>
    <w:rsid w:val="00FF38A1"/>
    <w:rsid w:val="00FF52A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C2B760F8-29BE-4176-834C-FA8F844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1">
    <w:name w:val="heading 1"/>
    <w:basedOn w:val="Normal"/>
    <w:next w:val="Normal"/>
    <w:link w:val="Overskrift1Tegn"/>
    <w:qFormat/>
    <w:rsid w:val="00877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8770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8770A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SF33Ø-1725275896-195</_dlc_DocId>
    <_dlc_DocIdUrl xmlns="d67bed5c-2912-40c9-913d-c4f5ef2c2d2e">
      <Url>https://idrettskontor.nif.no/sites/handballforbundetost/documentcontent/_layouts/15/DocIdRedir.aspx?ID=SF33%c3%98-1725275896-195</Url>
      <Description>SF33Ø-1725275896-195</Description>
    </_dlc_DocIdUrl>
    <AnonymEksternDeling xmlns="aec5f570-5954-42b2-93f8-bbdf6252596e">false</AnonymEksternDel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39C0-7313-4B3E-901B-FB5CE27E0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8DA8A-EB53-4C16-B97E-A9AEB89E1E6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aec5f570-5954-42b2-93f8-bbdf6252596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67bed5c-2912-40c9-913d-c4f5ef2c2d2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0E885DA-1903-499E-9941-F17A8ACB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3</cp:revision>
  <cp:lastPrinted>2018-01-09T13:50:00Z</cp:lastPrinted>
  <dcterms:created xsi:type="dcterms:W3CDTF">2018-01-24T11:13:00Z</dcterms:created>
  <dcterms:modified xsi:type="dcterms:W3CDTF">2018-01-24T11:13:00Z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40182b8c-7b2d-47c7-a53f-cc20f7b24342</vt:lpwstr>
  </property>
</Properties>
</file>